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2" w:rsidRPr="00517F4A" w:rsidRDefault="00B06B3C" w:rsidP="00E0451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正方</w:t>
      </w:r>
      <w:r w:rsidR="001B7742" w:rsidRPr="00E0451F">
        <w:rPr>
          <w:rFonts w:hint="eastAsia"/>
          <w:sz w:val="32"/>
          <w:szCs w:val="32"/>
        </w:rPr>
        <w:t>排课过程中，有</w:t>
      </w:r>
      <w:r w:rsidR="00291133">
        <w:rPr>
          <w:rFonts w:hint="eastAsia"/>
          <w:sz w:val="32"/>
          <w:szCs w:val="32"/>
        </w:rPr>
        <w:t>些</w:t>
      </w:r>
      <w:r w:rsidR="00E0451F">
        <w:rPr>
          <w:rFonts w:hint="eastAsia"/>
          <w:sz w:val="32"/>
          <w:szCs w:val="32"/>
        </w:rPr>
        <w:t>细节</w:t>
      </w:r>
      <w:r w:rsidR="001B7742" w:rsidRPr="00E0451F">
        <w:rPr>
          <w:rFonts w:hint="eastAsia"/>
          <w:sz w:val="32"/>
          <w:szCs w:val="32"/>
        </w:rPr>
        <w:t>对最终课表的影响最大，每个学期集中出现的问题最多，</w:t>
      </w:r>
      <w:r w:rsidR="00E0451F">
        <w:rPr>
          <w:rFonts w:hint="eastAsia"/>
          <w:sz w:val="32"/>
          <w:szCs w:val="32"/>
        </w:rPr>
        <w:t>最后很多</w:t>
      </w:r>
      <w:r w:rsidR="001B7742" w:rsidRPr="00E0451F">
        <w:rPr>
          <w:rFonts w:hint="eastAsia"/>
          <w:sz w:val="32"/>
          <w:szCs w:val="32"/>
        </w:rPr>
        <w:t>人在这上面消耗无谓的精力</w:t>
      </w:r>
      <w:r w:rsidR="00FC4019">
        <w:rPr>
          <w:rFonts w:hint="eastAsia"/>
          <w:sz w:val="32"/>
          <w:szCs w:val="32"/>
        </w:rPr>
        <w:t>也最多</w:t>
      </w:r>
      <w:r w:rsidR="001B7742" w:rsidRPr="00E0451F">
        <w:rPr>
          <w:rFonts w:hint="eastAsia"/>
          <w:sz w:val="32"/>
          <w:szCs w:val="32"/>
        </w:rPr>
        <w:t>，</w:t>
      </w:r>
      <w:r w:rsidR="00E0451F">
        <w:rPr>
          <w:rFonts w:hint="eastAsia"/>
          <w:sz w:val="32"/>
          <w:szCs w:val="32"/>
        </w:rPr>
        <w:t>还容易出错。</w:t>
      </w:r>
      <w:r w:rsidR="00835862">
        <w:rPr>
          <w:rFonts w:hint="eastAsia"/>
          <w:sz w:val="32"/>
          <w:szCs w:val="32"/>
        </w:rPr>
        <w:t>如果在</w:t>
      </w:r>
      <w:r>
        <w:rPr>
          <w:rFonts w:hint="eastAsia"/>
          <w:sz w:val="32"/>
          <w:szCs w:val="32"/>
        </w:rPr>
        <w:t>落实</w:t>
      </w:r>
      <w:r w:rsidR="00835862">
        <w:rPr>
          <w:rFonts w:hint="eastAsia"/>
          <w:sz w:val="32"/>
          <w:szCs w:val="32"/>
        </w:rPr>
        <w:t>任务时，同时注意以下</w:t>
      </w:r>
      <w:r w:rsidR="000E1CE3">
        <w:rPr>
          <w:rFonts w:hint="eastAsia"/>
          <w:sz w:val="32"/>
          <w:szCs w:val="32"/>
        </w:rPr>
        <w:t>几</w:t>
      </w:r>
      <w:r w:rsidR="00835862">
        <w:rPr>
          <w:rFonts w:hint="eastAsia"/>
          <w:sz w:val="32"/>
          <w:szCs w:val="32"/>
        </w:rPr>
        <w:t>个方面</w:t>
      </w:r>
      <w:r w:rsidR="002C2FE6">
        <w:rPr>
          <w:rFonts w:hint="eastAsia"/>
          <w:sz w:val="32"/>
          <w:szCs w:val="32"/>
        </w:rPr>
        <w:t>的问题</w:t>
      </w:r>
      <w:r w:rsidR="00835862">
        <w:rPr>
          <w:rFonts w:hint="eastAsia"/>
          <w:sz w:val="32"/>
          <w:szCs w:val="32"/>
        </w:rPr>
        <w:t>，则后期可以少出错，</w:t>
      </w:r>
      <w:r>
        <w:rPr>
          <w:rFonts w:hint="eastAsia"/>
          <w:sz w:val="32"/>
          <w:szCs w:val="32"/>
        </w:rPr>
        <w:t>而且</w:t>
      </w:r>
      <w:r w:rsidR="00792C47">
        <w:rPr>
          <w:rFonts w:hint="eastAsia"/>
          <w:sz w:val="32"/>
          <w:szCs w:val="32"/>
        </w:rPr>
        <w:t>可减少</w:t>
      </w:r>
      <w:r w:rsidR="00BC4A3F">
        <w:rPr>
          <w:rFonts w:hint="eastAsia"/>
          <w:sz w:val="32"/>
          <w:szCs w:val="32"/>
        </w:rPr>
        <w:t>大家来</w:t>
      </w:r>
      <w:r w:rsidR="000F244E">
        <w:rPr>
          <w:rFonts w:hint="eastAsia"/>
          <w:sz w:val="32"/>
          <w:szCs w:val="32"/>
        </w:rPr>
        <w:t>回</w:t>
      </w:r>
      <w:r w:rsidR="00BC4A3F">
        <w:rPr>
          <w:rFonts w:hint="eastAsia"/>
          <w:sz w:val="32"/>
          <w:szCs w:val="32"/>
        </w:rPr>
        <w:t>折腾的</w:t>
      </w:r>
      <w:r w:rsidR="00835862">
        <w:rPr>
          <w:rFonts w:hint="eastAsia"/>
          <w:sz w:val="32"/>
          <w:szCs w:val="32"/>
        </w:rPr>
        <w:t>时间。</w:t>
      </w:r>
    </w:p>
    <w:p w:rsidR="00835862" w:rsidRPr="003746F8" w:rsidRDefault="003746F8" w:rsidP="003746F8">
      <w:pPr>
        <w:ind w:left="426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、</w:t>
      </w:r>
      <w:r w:rsidR="00835862" w:rsidRPr="003746F8">
        <w:rPr>
          <w:rFonts w:hint="eastAsia"/>
          <w:b/>
          <w:sz w:val="32"/>
          <w:szCs w:val="32"/>
        </w:rPr>
        <w:t>教学任务设置</w:t>
      </w:r>
      <w:r w:rsidR="00274595" w:rsidRPr="003746F8">
        <w:rPr>
          <w:rFonts w:hint="eastAsia"/>
          <w:b/>
          <w:sz w:val="32"/>
          <w:szCs w:val="32"/>
        </w:rPr>
        <w:t>（是否参加排课）</w:t>
      </w:r>
    </w:p>
    <w:p w:rsidR="002442F7" w:rsidRDefault="008018A3" w:rsidP="00F513D5">
      <w:pPr>
        <w:ind w:left="640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该设置主要解决的是课程是否在课表</w:t>
      </w:r>
      <w:r w:rsidR="001C456E">
        <w:rPr>
          <w:rFonts w:hint="eastAsia"/>
          <w:sz w:val="32"/>
          <w:szCs w:val="32"/>
        </w:rPr>
        <w:t>空间</w:t>
      </w:r>
      <w:r>
        <w:rPr>
          <w:rFonts w:hint="eastAsia"/>
          <w:sz w:val="32"/>
          <w:szCs w:val="32"/>
        </w:rPr>
        <w:t>显示的问题。个人建议</w:t>
      </w:r>
      <w:r w:rsidR="002442F7">
        <w:rPr>
          <w:rFonts w:hint="eastAsia"/>
          <w:sz w:val="32"/>
          <w:szCs w:val="32"/>
        </w:rPr>
        <w:t>可以先把该学期所有的课程都选中，集中设置信息为“</w:t>
      </w:r>
      <w:r w:rsidR="000E3710">
        <w:rPr>
          <w:rFonts w:hint="eastAsia"/>
          <w:sz w:val="32"/>
          <w:szCs w:val="32"/>
        </w:rPr>
        <w:t>参加</w:t>
      </w:r>
      <w:r w:rsidR="002442F7">
        <w:rPr>
          <w:rFonts w:hint="eastAsia"/>
          <w:sz w:val="32"/>
          <w:szCs w:val="32"/>
        </w:rPr>
        <w:t>”，</w:t>
      </w:r>
      <w:r w:rsidR="00F513D5">
        <w:rPr>
          <w:rFonts w:hint="eastAsia"/>
          <w:sz w:val="32"/>
          <w:szCs w:val="32"/>
        </w:rPr>
        <w:t>然后再排查不需要在课表显示的课程，如毕业设计、毕业实习等课程</w:t>
      </w:r>
      <w:r w:rsidR="004C1EC9">
        <w:rPr>
          <w:rFonts w:hint="eastAsia"/>
          <w:sz w:val="32"/>
          <w:szCs w:val="32"/>
        </w:rPr>
        <w:t>，把这些</w:t>
      </w:r>
      <w:r w:rsidR="00EF7871">
        <w:rPr>
          <w:rFonts w:hint="eastAsia"/>
          <w:sz w:val="32"/>
          <w:szCs w:val="32"/>
        </w:rPr>
        <w:t>不需要在课表显示</w:t>
      </w:r>
      <w:r w:rsidR="00D177B2">
        <w:rPr>
          <w:rFonts w:hint="eastAsia"/>
          <w:sz w:val="32"/>
          <w:szCs w:val="32"/>
        </w:rPr>
        <w:t>的</w:t>
      </w:r>
      <w:r w:rsidR="004C1EC9">
        <w:rPr>
          <w:rFonts w:hint="eastAsia"/>
          <w:sz w:val="32"/>
          <w:szCs w:val="32"/>
        </w:rPr>
        <w:t>课程单独选出来，在设置信息中点为“</w:t>
      </w:r>
      <w:r w:rsidR="000E3710">
        <w:rPr>
          <w:rFonts w:hint="eastAsia"/>
          <w:sz w:val="32"/>
          <w:szCs w:val="32"/>
        </w:rPr>
        <w:t>不参加</w:t>
      </w:r>
      <w:r w:rsidR="004C1EC9">
        <w:rPr>
          <w:rFonts w:hint="eastAsia"/>
          <w:sz w:val="32"/>
          <w:szCs w:val="32"/>
        </w:rPr>
        <w:t>”</w:t>
      </w:r>
      <w:r w:rsidR="00F513D5">
        <w:rPr>
          <w:rFonts w:hint="eastAsia"/>
          <w:sz w:val="32"/>
          <w:szCs w:val="32"/>
        </w:rPr>
        <w:t>。</w:t>
      </w:r>
    </w:p>
    <w:p w:rsidR="002442F7" w:rsidRPr="002442F7" w:rsidRDefault="002442F7" w:rsidP="002442F7">
      <w:pPr>
        <w:ind w:left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具体步骤如下：</w:t>
      </w:r>
    </w:p>
    <w:p w:rsidR="00835862" w:rsidRDefault="00835862" w:rsidP="00835862">
      <w:pPr>
        <w:pStyle w:val="a6"/>
        <w:ind w:left="1360" w:firstLineChars="0" w:firstLine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848902" cy="3029373"/>
            <wp:effectExtent l="19050" t="0" r="8848" b="0"/>
            <wp:docPr id="2" name="图片 1" descr="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副本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2F7" w:rsidRPr="002442F7" w:rsidRDefault="002442F7" w:rsidP="00F513D5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根据学期、开课部门、学院等信息筛选后，选中要设置的课程，然后点击设置信息。</w:t>
      </w:r>
    </w:p>
    <w:p w:rsidR="00835862" w:rsidRDefault="002442F7" w:rsidP="00835862">
      <w:pPr>
        <w:pStyle w:val="a6"/>
        <w:ind w:left="1360" w:firstLineChars="0" w:firstLine="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314825" cy="3095625"/>
            <wp:effectExtent l="19050" t="0" r="9525" b="0"/>
            <wp:docPr id="3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2F7" w:rsidRDefault="00310272" w:rsidP="00835862">
      <w:pPr>
        <w:pStyle w:val="a6"/>
        <w:ind w:left="1360" w:firstLineChars="0" w:firstLine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60000" cy="3605375"/>
            <wp:effectExtent l="19050" t="0" r="0" b="0"/>
            <wp:docPr id="4" name="图片 3" descr="C58X{CL]0FCE59~}D51PM@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8X{CL]0FCE59~}D51PM@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6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2F7" w:rsidRDefault="00F513D5" w:rsidP="00F513D5">
      <w:pPr>
        <w:ind w:firstLineChars="200" w:firstLine="640"/>
        <w:rPr>
          <w:sz w:val="32"/>
          <w:szCs w:val="32"/>
        </w:rPr>
      </w:pPr>
      <w:r w:rsidRPr="00F513D5">
        <w:rPr>
          <w:rFonts w:hint="eastAsia"/>
          <w:sz w:val="32"/>
          <w:szCs w:val="32"/>
        </w:rPr>
        <w:t>鉴于每个学期课程可能有微调，这里不推荐使用继承这一方式，还是每个学期设置并排查为好。</w:t>
      </w:r>
    </w:p>
    <w:p w:rsidR="001C456E" w:rsidRDefault="001C456E" w:rsidP="00F513D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另外</w:t>
      </w:r>
      <w:r w:rsidR="00D61939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不参加排课的课程，实际上是显示在课表的左下方，如下图所示。</w:t>
      </w:r>
    </w:p>
    <w:p w:rsidR="001C456E" w:rsidRPr="001C456E" w:rsidRDefault="001C456E" w:rsidP="001C456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824316" cy="2880000"/>
            <wp:effectExtent l="19050" t="0" r="4984" b="0"/>
            <wp:docPr id="1" name="图片 1" descr="C:\Users\dell\AppData\Roaming\Tencent\Users\1253895029\QQ\WinTemp\RichOle\5R2RCOGE0%AV${GLFGOLIV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1253895029\QQ\WinTemp\RichOle\5R2RCOGE0%AV${GLFGOLIV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31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F8" w:rsidRDefault="003746F8" w:rsidP="003746F8">
      <w:pPr>
        <w:ind w:firstLineChars="200" w:firstLine="643"/>
        <w:rPr>
          <w:b/>
          <w:sz w:val="32"/>
          <w:szCs w:val="32"/>
        </w:rPr>
      </w:pPr>
    </w:p>
    <w:p w:rsidR="003746F8" w:rsidRDefault="003746F8" w:rsidP="003746F8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、</w:t>
      </w:r>
      <w:r w:rsidRPr="003746F8">
        <w:rPr>
          <w:rFonts w:hint="eastAsia"/>
          <w:b/>
          <w:sz w:val="32"/>
          <w:szCs w:val="32"/>
        </w:rPr>
        <w:t>主辅讲设置</w:t>
      </w:r>
    </w:p>
    <w:p w:rsidR="003746F8" w:rsidRDefault="003746F8" w:rsidP="003746F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多个教师</w:t>
      </w:r>
      <w:r w:rsidR="00A01ADE">
        <w:rPr>
          <w:rFonts w:hint="eastAsia"/>
          <w:sz w:val="32"/>
          <w:szCs w:val="32"/>
        </w:rPr>
        <w:t>合上</w:t>
      </w:r>
      <w:r>
        <w:rPr>
          <w:rFonts w:hint="eastAsia"/>
          <w:sz w:val="32"/>
          <w:szCs w:val="32"/>
        </w:rPr>
        <w:t>的</w:t>
      </w:r>
      <w:r w:rsidR="00D00783">
        <w:rPr>
          <w:rFonts w:hint="eastAsia"/>
          <w:sz w:val="32"/>
          <w:szCs w:val="32"/>
        </w:rPr>
        <w:t>某一门次</w:t>
      </w:r>
      <w:r>
        <w:rPr>
          <w:rFonts w:hint="eastAsia"/>
          <w:sz w:val="32"/>
          <w:szCs w:val="32"/>
        </w:rPr>
        <w:t>课程</w:t>
      </w:r>
      <w:r w:rsidR="00D00783">
        <w:rPr>
          <w:rFonts w:hint="eastAsia"/>
          <w:sz w:val="32"/>
          <w:szCs w:val="32"/>
        </w:rPr>
        <w:t>，</w:t>
      </w:r>
      <w:r w:rsidR="00943E0C">
        <w:rPr>
          <w:rFonts w:hint="eastAsia"/>
          <w:sz w:val="32"/>
          <w:szCs w:val="32"/>
        </w:rPr>
        <w:t>主讲和辅助</w:t>
      </w:r>
      <w:r w:rsidR="008F2E8A">
        <w:rPr>
          <w:rFonts w:hint="eastAsia"/>
          <w:sz w:val="32"/>
          <w:szCs w:val="32"/>
        </w:rPr>
        <w:t>不同老师周学时分配要完全一致，</w:t>
      </w:r>
      <w:r w:rsidR="00D00783">
        <w:rPr>
          <w:rFonts w:hint="eastAsia"/>
          <w:sz w:val="32"/>
          <w:szCs w:val="32"/>
        </w:rPr>
        <w:t>弹出警告窗口时，选“是”。</w:t>
      </w:r>
    </w:p>
    <w:p w:rsidR="003746F8" w:rsidRPr="003746F8" w:rsidRDefault="003746F8" w:rsidP="003746F8">
      <w:pPr>
        <w:ind w:firstLineChars="200" w:firstLine="640"/>
        <w:rPr>
          <w:sz w:val="32"/>
          <w:szCs w:val="32"/>
        </w:rPr>
      </w:pPr>
    </w:p>
    <w:p w:rsidR="003746F8" w:rsidRDefault="002524DE" w:rsidP="003746F8">
      <w:pPr>
        <w:pStyle w:val="a6"/>
        <w:ind w:left="1287" w:firstLineChars="0" w:firstLine="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6191250" cy="3629025"/>
            <wp:effectExtent l="19050" t="0" r="0" b="0"/>
            <wp:docPr id="13" name="图片 12" descr="3KDW$0E7[PEE%`T29VQS0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KDW$0E7[PEE%`T29VQS0NI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BB" w:rsidRDefault="001B3DBB" w:rsidP="003746F8">
      <w:pPr>
        <w:pStyle w:val="a6"/>
        <w:ind w:left="1287" w:firstLineChars="0" w:firstLine="0"/>
        <w:rPr>
          <w:b/>
          <w:sz w:val="32"/>
          <w:szCs w:val="32"/>
        </w:rPr>
      </w:pPr>
    </w:p>
    <w:p w:rsidR="00F513D5" w:rsidRPr="003746F8" w:rsidRDefault="003746F8" w:rsidP="003746F8">
      <w:pPr>
        <w:ind w:left="56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、</w:t>
      </w:r>
      <w:r w:rsidR="00D86356" w:rsidRPr="003746F8">
        <w:rPr>
          <w:rFonts w:hint="eastAsia"/>
          <w:b/>
          <w:sz w:val="32"/>
          <w:szCs w:val="32"/>
        </w:rPr>
        <w:t>学时分配</w:t>
      </w:r>
    </w:p>
    <w:p w:rsidR="005C485F" w:rsidRDefault="003E4EDF" w:rsidP="00241B64">
      <w:pPr>
        <w:ind w:leftChars="200" w:left="420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学时分配解决的是课表上课时显示的问题</w:t>
      </w:r>
      <w:r w:rsidR="00EF7871">
        <w:rPr>
          <w:rFonts w:hint="eastAsia"/>
          <w:sz w:val="32"/>
          <w:szCs w:val="32"/>
        </w:rPr>
        <w:t>，基本要求是做到周次正确（</w:t>
      </w:r>
      <w:r w:rsidR="00EF7871" w:rsidRPr="00EF7871">
        <w:rPr>
          <w:rFonts w:hint="eastAsia"/>
          <w:b/>
          <w:sz w:val="32"/>
          <w:szCs w:val="32"/>
        </w:rPr>
        <w:t>哪几周上课</w:t>
      </w:r>
      <w:r w:rsidR="00EF7871">
        <w:rPr>
          <w:rFonts w:hint="eastAsia"/>
          <w:sz w:val="32"/>
          <w:szCs w:val="32"/>
        </w:rPr>
        <w:t>）和每周学时正确。</w:t>
      </w:r>
      <w:r w:rsidR="005C485F" w:rsidRPr="005C485F">
        <w:rPr>
          <w:rFonts w:hint="eastAsia"/>
          <w:b/>
          <w:sz w:val="32"/>
          <w:szCs w:val="32"/>
        </w:rPr>
        <w:t>学时和周次的安排请务必在落实任</w:t>
      </w:r>
      <w:r w:rsidR="0025398E">
        <w:rPr>
          <w:rFonts w:hint="eastAsia"/>
          <w:b/>
          <w:sz w:val="32"/>
          <w:szCs w:val="32"/>
        </w:rPr>
        <w:t>务</w:t>
      </w:r>
      <w:r w:rsidR="001240EE">
        <w:rPr>
          <w:rFonts w:hint="eastAsia"/>
          <w:b/>
          <w:sz w:val="32"/>
          <w:szCs w:val="32"/>
        </w:rPr>
        <w:t>【</w:t>
      </w:r>
      <w:r w:rsidR="005C485F" w:rsidRPr="001240EE">
        <w:rPr>
          <w:rFonts w:hint="eastAsia"/>
          <w:b/>
          <w:color w:val="FF0000"/>
          <w:sz w:val="32"/>
          <w:szCs w:val="32"/>
        </w:rPr>
        <w:t>选择教师</w:t>
      </w:r>
      <w:r w:rsidR="001240EE">
        <w:rPr>
          <w:rFonts w:hint="eastAsia"/>
          <w:b/>
          <w:sz w:val="32"/>
          <w:szCs w:val="32"/>
        </w:rPr>
        <w:t>】</w:t>
      </w:r>
      <w:r w:rsidR="005C485F">
        <w:rPr>
          <w:rFonts w:hint="eastAsia"/>
          <w:b/>
          <w:sz w:val="32"/>
          <w:szCs w:val="32"/>
        </w:rPr>
        <w:t>时</w:t>
      </w:r>
      <w:r w:rsidR="005C485F" w:rsidRPr="005C485F">
        <w:rPr>
          <w:rFonts w:hint="eastAsia"/>
          <w:b/>
          <w:sz w:val="32"/>
          <w:szCs w:val="32"/>
        </w:rPr>
        <w:t>就</w:t>
      </w:r>
      <w:r w:rsidR="005C485F">
        <w:rPr>
          <w:rFonts w:hint="eastAsia"/>
          <w:b/>
          <w:sz w:val="32"/>
          <w:szCs w:val="32"/>
        </w:rPr>
        <w:t>做到准确输入</w:t>
      </w:r>
      <w:r w:rsidR="00D25CF7">
        <w:rPr>
          <w:rFonts w:hint="eastAsia"/>
          <w:b/>
          <w:sz w:val="32"/>
          <w:szCs w:val="32"/>
        </w:rPr>
        <w:t>，</w:t>
      </w:r>
      <w:r w:rsidR="00EA4254">
        <w:rPr>
          <w:rFonts w:hint="eastAsia"/>
          <w:b/>
          <w:sz w:val="32"/>
          <w:szCs w:val="32"/>
        </w:rPr>
        <w:t>且总</w:t>
      </w:r>
      <w:r w:rsidR="00C60E3B">
        <w:rPr>
          <w:rFonts w:hint="eastAsia"/>
          <w:b/>
          <w:sz w:val="32"/>
          <w:szCs w:val="32"/>
        </w:rPr>
        <w:t>学时</w:t>
      </w:r>
      <w:r w:rsidR="00EA4254">
        <w:rPr>
          <w:rFonts w:hint="eastAsia"/>
          <w:b/>
          <w:sz w:val="32"/>
          <w:szCs w:val="32"/>
        </w:rPr>
        <w:t>应</w:t>
      </w:r>
      <w:r w:rsidR="00C60E3B">
        <w:rPr>
          <w:rFonts w:hint="eastAsia"/>
          <w:b/>
          <w:sz w:val="32"/>
          <w:szCs w:val="32"/>
        </w:rPr>
        <w:t>以培养计划为准</w:t>
      </w:r>
      <w:r w:rsidR="005C485F" w:rsidRPr="005C485F">
        <w:rPr>
          <w:rFonts w:hint="eastAsia"/>
          <w:b/>
          <w:sz w:val="32"/>
          <w:szCs w:val="32"/>
        </w:rPr>
        <w:t>。</w:t>
      </w:r>
      <w:r w:rsidR="007836C4">
        <w:rPr>
          <w:rFonts w:hint="eastAsia"/>
          <w:b/>
          <w:sz w:val="32"/>
          <w:szCs w:val="32"/>
        </w:rPr>
        <w:t>涉及到</w:t>
      </w:r>
      <w:r w:rsidR="00361419">
        <w:rPr>
          <w:rFonts w:hint="eastAsia"/>
          <w:b/>
          <w:sz w:val="32"/>
          <w:szCs w:val="32"/>
        </w:rPr>
        <w:t>主辅讲</w:t>
      </w:r>
      <w:r w:rsidR="007836C4">
        <w:rPr>
          <w:rFonts w:hint="eastAsia"/>
          <w:b/>
          <w:sz w:val="32"/>
          <w:szCs w:val="32"/>
        </w:rPr>
        <w:t>多个任课教师的课程，则</w:t>
      </w:r>
      <w:r w:rsidR="007836C4" w:rsidRPr="005B5FC8">
        <w:rPr>
          <w:rFonts w:hint="eastAsia"/>
          <w:b/>
          <w:color w:val="FF0000"/>
          <w:sz w:val="32"/>
          <w:szCs w:val="32"/>
        </w:rPr>
        <w:t>每位老师的分配方式应该保持一致</w:t>
      </w:r>
      <w:r w:rsidR="007836C4">
        <w:rPr>
          <w:rFonts w:hint="eastAsia"/>
          <w:b/>
          <w:sz w:val="32"/>
          <w:szCs w:val="32"/>
        </w:rPr>
        <w:t>，否则排课端显示的</w:t>
      </w:r>
      <w:r w:rsidR="00377F53">
        <w:rPr>
          <w:rFonts w:hint="eastAsia"/>
          <w:b/>
          <w:sz w:val="32"/>
          <w:szCs w:val="32"/>
        </w:rPr>
        <w:t>课程总</w:t>
      </w:r>
      <w:r w:rsidR="007836C4">
        <w:rPr>
          <w:rFonts w:hint="eastAsia"/>
          <w:b/>
          <w:sz w:val="32"/>
          <w:szCs w:val="32"/>
        </w:rPr>
        <w:t>学时会超出</w:t>
      </w:r>
      <w:r w:rsidR="006F163D">
        <w:rPr>
          <w:rFonts w:hint="eastAsia"/>
          <w:b/>
          <w:sz w:val="32"/>
          <w:szCs w:val="32"/>
        </w:rPr>
        <w:t>实际学时</w:t>
      </w:r>
      <w:r w:rsidR="007836C4">
        <w:rPr>
          <w:rFonts w:hint="eastAsia"/>
          <w:b/>
          <w:sz w:val="32"/>
          <w:szCs w:val="32"/>
        </w:rPr>
        <w:t>。</w:t>
      </w:r>
      <w:r w:rsidR="002B2CE8">
        <w:rPr>
          <w:rFonts w:hint="eastAsia"/>
          <w:b/>
          <w:sz w:val="32"/>
          <w:szCs w:val="32"/>
        </w:rPr>
        <w:t>比如一门课，如果是</w:t>
      </w:r>
      <w:r w:rsidR="002B2CE8">
        <w:rPr>
          <w:rFonts w:hint="eastAsia"/>
          <w:b/>
          <w:sz w:val="32"/>
          <w:szCs w:val="32"/>
        </w:rPr>
        <w:t>32</w:t>
      </w:r>
      <w:r w:rsidR="002B2CE8">
        <w:rPr>
          <w:rFonts w:hint="eastAsia"/>
          <w:b/>
          <w:sz w:val="32"/>
          <w:szCs w:val="32"/>
        </w:rPr>
        <w:t>学时，</w:t>
      </w:r>
      <w:r w:rsidR="002B2CE8">
        <w:rPr>
          <w:rFonts w:hint="eastAsia"/>
          <w:b/>
          <w:sz w:val="32"/>
          <w:szCs w:val="32"/>
        </w:rPr>
        <w:t>3</w:t>
      </w:r>
      <w:r w:rsidR="002B2CE8">
        <w:rPr>
          <w:rFonts w:hint="eastAsia"/>
          <w:b/>
          <w:sz w:val="32"/>
          <w:szCs w:val="32"/>
        </w:rPr>
        <w:t>个老师上课，分配学时应该每位都按</w:t>
      </w:r>
      <w:r w:rsidR="002B2CE8">
        <w:rPr>
          <w:rFonts w:hint="eastAsia"/>
          <w:b/>
          <w:sz w:val="32"/>
          <w:szCs w:val="32"/>
        </w:rPr>
        <w:t>1-16</w:t>
      </w:r>
      <w:r w:rsidR="002B2CE8">
        <w:rPr>
          <w:rFonts w:hint="eastAsia"/>
          <w:b/>
          <w:sz w:val="32"/>
          <w:szCs w:val="32"/>
        </w:rPr>
        <w:t>周，每周</w:t>
      </w:r>
      <w:r w:rsidR="002B2CE8">
        <w:rPr>
          <w:rFonts w:hint="eastAsia"/>
          <w:b/>
          <w:sz w:val="32"/>
          <w:szCs w:val="32"/>
        </w:rPr>
        <w:t>2</w:t>
      </w:r>
      <w:r w:rsidR="002B2CE8">
        <w:rPr>
          <w:rFonts w:hint="eastAsia"/>
          <w:b/>
          <w:sz w:val="32"/>
          <w:szCs w:val="32"/>
        </w:rPr>
        <w:t>学时来设置。至于哪位老师上前几周，哪位上后几周，应该由老师自己协调。</w:t>
      </w:r>
      <w:r w:rsidR="005C485F">
        <w:rPr>
          <w:rFonts w:hint="eastAsia"/>
          <w:sz w:val="32"/>
          <w:szCs w:val="32"/>
        </w:rPr>
        <w:t>目前发现的问题都是落实时不准确，导致最后在学时分配界面已经无法修改。</w:t>
      </w:r>
    </w:p>
    <w:p w:rsidR="003E4EDF" w:rsidRPr="00D1538A" w:rsidRDefault="00672D89" w:rsidP="00241B64">
      <w:pPr>
        <w:ind w:leftChars="200" w:left="420"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对于学时数</w:t>
      </w:r>
      <w:r w:rsidR="00F24DC0">
        <w:rPr>
          <w:rFonts w:hint="eastAsia"/>
          <w:sz w:val="32"/>
          <w:szCs w:val="32"/>
        </w:rPr>
        <w:t>较少或</w:t>
      </w:r>
      <w:r>
        <w:rPr>
          <w:rFonts w:hint="eastAsia"/>
          <w:sz w:val="32"/>
          <w:szCs w:val="32"/>
        </w:rPr>
        <w:t>较多的课程，或者学时无法被学期周数整除的课程（如</w:t>
      </w:r>
      <w:r>
        <w:rPr>
          <w:rFonts w:hint="eastAsia"/>
          <w:sz w:val="32"/>
          <w:szCs w:val="32"/>
        </w:rPr>
        <w:t>72</w:t>
      </w:r>
      <w:r>
        <w:rPr>
          <w:rFonts w:hint="eastAsia"/>
          <w:sz w:val="32"/>
          <w:szCs w:val="32"/>
        </w:rPr>
        <w:t>学时），或者整除后每周学时是单数的课程（如</w:t>
      </w:r>
      <w:r>
        <w:rPr>
          <w:rFonts w:hint="eastAsia"/>
          <w:sz w:val="32"/>
          <w:szCs w:val="32"/>
        </w:rPr>
        <w:t>48</w:t>
      </w:r>
      <w:r>
        <w:rPr>
          <w:rFonts w:hint="eastAsia"/>
          <w:sz w:val="32"/>
          <w:szCs w:val="32"/>
        </w:rPr>
        <w:t>学时），这些课程若不进行人工的学时分配，排课时就失去依据，</w:t>
      </w:r>
      <w:r w:rsidR="00241B64">
        <w:rPr>
          <w:rFonts w:hint="eastAsia"/>
          <w:sz w:val="32"/>
          <w:szCs w:val="32"/>
        </w:rPr>
        <w:t>不论人或机器都</w:t>
      </w:r>
      <w:r>
        <w:rPr>
          <w:rFonts w:hint="eastAsia"/>
          <w:sz w:val="32"/>
          <w:szCs w:val="32"/>
        </w:rPr>
        <w:t>无法</w:t>
      </w:r>
      <w:r w:rsidR="00241B64">
        <w:rPr>
          <w:rFonts w:hint="eastAsia"/>
          <w:sz w:val="32"/>
          <w:szCs w:val="32"/>
        </w:rPr>
        <w:t>精确</w:t>
      </w:r>
      <w:r w:rsidR="00D452DC">
        <w:rPr>
          <w:rFonts w:hint="eastAsia"/>
          <w:sz w:val="32"/>
          <w:szCs w:val="32"/>
        </w:rPr>
        <w:t>执行。</w:t>
      </w:r>
      <w:r w:rsidR="00D1538A" w:rsidRPr="00D1538A">
        <w:rPr>
          <w:rFonts w:hint="eastAsia"/>
          <w:b/>
          <w:sz w:val="32"/>
          <w:szCs w:val="32"/>
        </w:rPr>
        <w:t>每周学时不要设成含小数点的数字</w:t>
      </w:r>
      <w:r w:rsidR="00D1538A">
        <w:rPr>
          <w:rFonts w:hint="eastAsia"/>
          <w:b/>
          <w:sz w:val="32"/>
          <w:szCs w:val="32"/>
        </w:rPr>
        <w:t>。</w:t>
      </w:r>
    </w:p>
    <w:p w:rsidR="00AF01B2" w:rsidRDefault="00A43980" w:rsidP="00672D89">
      <w:pPr>
        <w:ind w:leftChars="200" w:left="420"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241B64">
        <w:rPr>
          <w:rFonts w:hint="eastAsia"/>
          <w:sz w:val="32"/>
          <w:szCs w:val="32"/>
        </w:rPr>
        <w:t>以一门</w:t>
      </w:r>
      <w:r w:rsidR="00241B64">
        <w:rPr>
          <w:rFonts w:hint="eastAsia"/>
          <w:sz w:val="32"/>
          <w:szCs w:val="32"/>
        </w:rPr>
        <w:t>48</w:t>
      </w:r>
      <w:r w:rsidR="00241B64">
        <w:rPr>
          <w:rFonts w:hint="eastAsia"/>
          <w:sz w:val="32"/>
          <w:szCs w:val="32"/>
        </w:rPr>
        <w:t>学时的课程为例，需明确到底是每周按</w:t>
      </w:r>
      <w:r w:rsidR="00241B64">
        <w:rPr>
          <w:rFonts w:hint="eastAsia"/>
          <w:sz w:val="32"/>
          <w:szCs w:val="32"/>
        </w:rPr>
        <w:t>3</w:t>
      </w:r>
      <w:r w:rsidR="00241B64">
        <w:rPr>
          <w:rFonts w:hint="eastAsia"/>
          <w:sz w:val="32"/>
          <w:szCs w:val="32"/>
        </w:rPr>
        <w:t>学时安排，还是按前</w:t>
      </w:r>
      <w:r w:rsidR="00241B64">
        <w:rPr>
          <w:rFonts w:hint="eastAsia"/>
          <w:sz w:val="32"/>
          <w:szCs w:val="32"/>
        </w:rPr>
        <w:t>8</w:t>
      </w:r>
      <w:r w:rsidR="00241B64">
        <w:rPr>
          <w:rFonts w:hint="eastAsia"/>
          <w:sz w:val="32"/>
          <w:szCs w:val="32"/>
        </w:rPr>
        <w:t>周每周</w:t>
      </w:r>
      <w:r w:rsidR="00241B64">
        <w:rPr>
          <w:rFonts w:hint="eastAsia"/>
          <w:sz w:val="32"/>
          <w:szCs w:val="32"/>
        </w:rPr>
        <w:t>4</w:t>
      </w:r>
      <w:r w:rsidR="00241B64">
        <w:rPr>
          <w:rFonts w:hint="eastAsia"/>
          <w:sz w:val="32"/>
          <w:szCs w:val="32"/>
        </w:rPr>
        <w:t>学时后</w:t>
      </w:r>
      <w:r w:rsidR="00241B64">
        <w:rPr>
          <w:rFonts w:hint="eastAsia"/>
          <w:sz w:val="32"/>
          <w:szCs w:val="32"/>
        </w:rPr>
        <w:t>8</w:t>
      </w:r>
      <w:r w:rsidR="00241B64">
        <w:rPr>
          <w:rFonts w:hint="eastAsia"/>
          <w:sz w:val="32"/>
          <w:szCs w:val="32"/>
        </w:rPr>
        <w:t>周每周</w:t>
      </w:r>
      <w:r w:rsidR="00241B64">
        <w:rPr>
          <w:rFonts w:hint="eastAsia"/>
          <w:sz w:val="32"/>
          <w:szCs w:val="32"/>
        </w:rPr>
        <w:t>2</w:t>
      </w:r>
      <w:r w:rsidR="00241B64">
        <w:rPr>
          <w:rFonts w:hint="eastAsia"/>
          <w:sz w:val="32"/>
          <w:szCs w:val="32"/>
        </w:rPr>
        <w:t>学时安排。</w:t>
      </w:r>
    </w:p>
    <w:p w:rsidR="00241B64" w:rsidRDefault="00A43980" w:rsidP="00672D89">
      <w:pPr>
        <w:ind w:leftChars="200" w:left="420"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332201">
        <w:rPr>
          <w:rFonts w:hint="eastAsia"/>
          <w:sz w:val="32"/>
          <w:szCs w:val="32"/>
        </w:rPr>
        <w:t>对于一些教学周次不连续的课程（比如</w:t>
      </w:r>
      <w:r w:rsidR="00332201">
        <w:rPr>
          <w:rFonts w:hint="eastAsia"/>
          <w:sz w:val="32"/>
          <w:szCs w:val="32"/>
        </w:rPr>
        <w:t>2-10</w:t>
      </w:r>
      <w:r w:rsidR="00332201">
        <w:rPr>
          <w:rFonts w:hint="eastAsia"/>
          <w:sz w:val="32"/>
          <w:szCs w:val="32"/>
        </w:rPr>
        <w:t>周上课），更加需要手动安排</w:t>
      </w:r>
      <w:r w:rsidR="00B666E0">
        <w:rPr>
          <w:rFonts w:hint="eastAsia"/>
          <w:sz w:val="32"/>
          <w:szCs w:val="32"/>
        </w:rPr>
        <w:t>学时分配</w:t>
      </w:r>
      <w:r w:rsidR="00332201">
        <w:rPr>
          <w:rFonts w:hint="eastAsia"/>
          <w:sz w:val="32"/>
          <w:szCs w:val="32"/>
        </w:rPr>
        <w:t>。</w:t>
      </w:r>
    </w:p>
    <w:p w:rsidR="00DC7B3A" w:rsidRPr="00DC7B3A" w:rsidRDefault="00DC7B3A" w:rsidP="00672D89">
      <w:pPr>
        <w:ind w:leftChars="200" w:left="420" w:firstLineChars="150" w:firstLine="48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645910" cy="3248025"/>
            <wp:effectExtent l="19050" t="0" r="2540" b="0"/>
            <wp:docPr id="7" name="图片 6" descr="G$74%~T2GI86UCMQOBERN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$74%~T2GI86UCMQOBERNGW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3A" w:rsidRDefault="00FD6F31" w:rsidP="00672D89">
      <w:pPr>
        <w:ind w:leftChars="200" w:left="420"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DC7B3A">
        <w:rPr>
          <w:rFonts w:hint="eastAsia"/>
          <w:noProof/>
          <w:sz w:val="32"/>
          <w:szCs w:val="32"/>
        </w:rPr>
        <w:drawing>
          <wp:inline distT="0" distB="0" distL="0" distR="0">
            <wp:extent cx="2600325" cy="2419350"/>
            <wp:effectExtent l="19050" t="0" r="9525" b="0"/>
            <wp:docPr id="8" name="图片 7" descr="HSF%09`SXC}MFRH0VP_]39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F%09`SXC}MFRH0VP_]39T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B3A">
        <w:rPr>
          <w:rFonts w:hint="eastAsia"/>
          <w:noProof/>
          <w:sz w:val="32"/>
          <w:szCs w:val="32"/>
        </w:rPr>
        <w:drawing>
          <wp:inline distT="0" distB="0" distL="0" distR="0">
            <wp:extent cx="3298348" cy="2349795"/>
            <wp:effectExtent l="19050" t="0" r="0" b="0"/>
            <wp:docPr id="9" name="图片 8" descr="Q{$2@0`]3TID`KUW]PB1N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{$2@0`]3TID`KUW]PB1N26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0779" cy="235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3A" w:rsidRPr="00941EE7" w:rsidRDefault="00941EE7" w:rsidP="00941EE7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941EE7">
        <w:rPr>
          <w:rFonts w:hint="eastAsia"/>
          <w:sz w:val="32"/>
          <w:szCs w:val="32"/>
        </w:rPr>
        <w:t xml:space="preserve">   </w:t>
      </w:r>
      <w:r w:rsidR="008F29BD">
        <w:rPr>
          <w:rFonts w:hint="eastAsia"/>
          <w:sz w:val="32"/>
          <w:szCs w:val="32"/>
        </w:rPr>
        <w:t>设置方法如图。</w:t>
      </w:r>
      <w:r w:rsidR="00DC7B3A" w:rsidRPr="00941EE7">
        <w:rPr>
          <w:rFonts w:hint="eastAsia"/>
          <w:sz w:val="32"/>
          <w:szCs w:val="32"/>
        </w:rPr>
        <w:t>当课程需要空出某几个周次时，</w:t>
      </w:r>
      <w:r w:rsidR="00C63E5E" w:rsidRPr="00941EE7">
        <w:rPr>
          <w:rFonts w:hint="eastAsia"/>
          <w:sz w:val="32"/>
          <w:szCs w:val="32"/>
        </w:rPr>
        <w:t>在</w:t>
      </w:r>
      <w:r w:rsidR="00F410C5" w:rsidRPr="00941EE7">
        <w:rPr>
          <w:rFonts w:hint="eastAsia"/>
          <w:sz w:val="32"/>
          <w:szCs w:val="32"/>
        </w:rPr>
        <w:t>【</w:t>
      </w:r>
      <w:r w:rsidR="00C63E5E" w:rsidRPr="00941EE7">
        <w:rPr>
          <w:rFonts w:hint="eastAsia"/>
          <w:sz w:val="32"/>
          <w:szCs w:val="32"/>
        </w:rPr>
        <w:t>选择教师</w:t>
      </w:r>
      <w:r w:rsidR="00F410C5" w:rsidRPr="00941EE7">
        <w:rPr>
          <w:rFonts w:hint="eastAsia"/>
          <w:sz w:val="32"/>
          <w:szCs w:val="32"/>
        </w:rPr>
        <w:t>】</w:t>
      </w:r>
      <w:r w:rsidR="00C63E5E" w:rsidRPr="00941EE7">
        <w:rPr>
          <w:rFonts w:hint="eastAsia"/>
          <w:sz w:val="32"/>
          <w:szCs w:val="32"/>
        </w:rPr>
        <w:t>界面，</w:t>
      </w:r>
      <w:r w:rsidR="00DC7B3A" w:rsidRPr="00941EE7">
        <w:rPr>
          <w:rFonts w:hint="eastAsia"/>
          <w:sz w:val="32"/>
          <w:szCs w:val="32"/>
        </w:rPr>
        <w:t>按上图箭头说明操作</w:t>
      </w:r>
      <w:r w:rsidR="008F29BD">
        <w:rPr>
          <w:rFonts w:hint="eastAsia"/>
          <w:sz w:val="32"/>
          <w:szCs w:val="32"/>
        </w:rPr>
        <w:t>，</w:t>
      </w:r>
      <w:r w:rsidR="00DC7B3A" w:rsidRPr="00941EE7">
        <w:rPr>
          <w:rFonts w:hint="eastAsia"/>
          <w:b/>
          <w:sz w:val="32"/>
          <w:szCs w:val="32"/>
        </w:rPr>
        <w:t>即按住</w:t>
      </w:r>
      <w:r w:rsidR="00DC7B3A" w:rsidRPr="00941EE7">
        <w:rPr>
          <w:rFonts w:hint="eastAsia"/>
          <w:b/>
          <w:sz w:val="32"/>
          <w:szCs w:val="32"/>
        </w:rPr>
        <w:t>CTRL</w:t>
      </w:r>
      <w:r w:rsidR="00DC7B3A" w:rsidRPr="00941EE7">
        <w:rPr>
          <w:rFonts w:hint="eastAsia"/>
          <w:b/>
          <w:sz w:val="32"/>
          <w:szCs w:val="32"/>
        </w:rPr>
        <w:t>键同时鼠标左键点击不需要排课的周次</w:t>
      </w:r>
      <w:r w:rsidR="006A69A5" w:rsidRPr="00941EE7">
        <w:rPr>
          <w:rFonts w:hint="eastAsia"/>
          <w:b/>
          <w:sz w:val="32"/>
          <w:szCs w:val="32"/>
        </w:rPr>
        <w:t>数字</w:t>
      </w:r>
      <w:r w:rsidR="00DC7B3A" w:rsidRPr="00941EE7">
        <w:rPr>
          <w:rFonts w:hint="eastAsia"/>
          <w:b/>
          <w:sz w:val="32"/>
          <w:szCs w:val="32"/>
        </w:rPr>
        <w:t>，</w:t>
      </w:r>
      <w:r w:rsidR="006A69A5" w:rsidRPr="00941EE7">
        <w:rPr>
          <w:rFonts w:hint="eastAsia"/>
          <w:b/>
          <w:sz w:val="32"/>
          <w:szCs w:val="32"/>
        </w:rPr>
        <w:t>使周次的</w:t>
      </w:r>
      <w:r w:rsidR="0079405A" w:rsidRPr="00941EE7">
        <w:rPr>
          <w:rFonts w:hint="eastAsia"/>
          <w:b/>
          <w:sz w:val="32"/>
          <w:szCs w:val="32"/>
        </w:rPr>
        <w:t>橙</w:t>
      </w:r>
      <w:r w:rsidR="006A69A5" w:rsidRPr="00941EE7">
        <w:rPr>
          <w:rFonts w:hint="eastAsia"/>
          <w:b/>
          <w:sz w:val="32"/>
          <w:szCs w:val="32"/>
        </w:rPr>
        <w:t>色变</w:t>
      </w:r>
      <w:r w:rsidR="00B33277" w:rsidRPr="00941EE7">
        <w:rPr>
          <w:rFonts w:hint="eastAsia"/>
          <w:b/>
          <w:sz w:val="32"/>
          <w:szCs w:val="32"/>
        </w:rPr>
        <w:t>成</w:t>
      </w:r>
      <w:r w:rsidR="006A69A5" w:rsidRPr="00941EE7">
        <w:rPr>
          <w:rFonts w:hint="eastAsia"/>
          <w:b/>
          <w:sz w:val="32"/>
          <w:szCs w:val="32"/>
        </w:rPr>
        <w:t>白色</w:t>
      </w:r>
      <w:r w:rsidR="002C72A2" w:rsidRPr="00941EE7">
        <w:rPr>
          <w:rFonts w:hint="eastAsia"/>
          <w:b/>
          <w:sz w:val="32"/>
          <w:szCs w:val="32"/>
        </w:rPr>
        <w:t>，</w:t>
      </w:r>
      <w:r w:rsidR="00DC7B3A" w:rsidRPr="00941EE7">
        <w:rPr>
          <w:rFonts w:hint="eastAsia"/>
          <w:b/>
          <w:sz w:val="32"/>
          <w:szCs w:val="32"/>
        </w:rPr>
        <w:t>则该周次</w:t>
      </w:r>
      <w:r w:rsidR="00133716" w:rsidRPr="00941EE7">
        <w:rPr>
          <w:rFonts w:hint="eastAsia"/>
          <w:b/>
          <w:sz w:val="32"/>
          <w:szCs w:val="32"/>
        </w:rPr>
        <w:t>排课时</w:t>
      </w:r>
      <w:r w:rsidR="00DC7B3A" w:rsidRPr="00941EE7">
        <w:rPr>
          <w:rFonts w:hint="eastAsia"/>
          <w:b/>
          <w:sz w:val="32"/>
          <w:szCs w:val="32"/>
        </w:rPr>
        <w:t>就不显示，然后</w:t>
      </w:r>
      <w:r w:rsidR="00C63E5E" w:rsidRPr="00941EE7">
        <w:rPr>
          <w:rFonts w:hint="eastAsia"/>
          <w:b/>
          <w:sz w:val="32"/>
          <w:szCs w:val="32"/>
        </w:rPr>
        <w:t>应</w:t>
      </w:r>
      <w:r w:rsidR="00DC7B3A" w:rsidRPr="00941EE7">
        <w:rPr>
          <w:rFonts w:hint="eastAsia"/>
          <w:b/>
          <w:sz w:val="32"/>
          <w:szCs w:val="32"/>
        </w:rPr>
        <w:t>再</w:t>
      </w:r>
      <w:r w:rsidR="00C63E5E" w:rsidRPr="00941EE7">
        <w:rPr>
          <w:rFonts w:hint="eastAsia"/>
          <w:b/>
          <w:sz w:val="32"/>
          <w:szCs w:val="32"/>
        </w:rPr>
        <w:t>把</w:t>
      </w:r>
      <w:r w:rsidR="00F10964" w:rsidRPr="00941EE7">
        <w:rPr>
          <w:rFonts w:hint="eastAsia"/>
          <w:b/>
          <w:sz w:val="32"/>
          <w:szCs w:val="32"/>
        </w:rPr>
        <w:t>多出来的</w:t>
      </w:r>
      <w:r w:rsidR="00C63E5E" w:rsidRPr="00941EE7">
        <w:rPr>
          <w:rFonts w:hint="eastAsia"/>
          <w:b/>
          <w:sz w:val="32"/>
          <w:szCs w:val="32"/>
        </w:rPr>
        <w:t>学时分配到其它周次</w:t>
      </w:r>
      <w:r w:rsidR="00133716" w:rsidRPr="00941EE7">
        <w:rPr>
          <w:rFonts w:hint="eastAsia"/>
          <w:b/>
          <w:sz w:val="32"/>
          <w:szCs w:val="32"/>
        </w:rPr>
        <w:t>中去，保证总学时不变</w:t>
      </w:r>
      <w:r w:rsidR="00C63E5E" w:rsidRPr="00941EE7">
        <w:rPr>
          <w:rFonts w:hint="eastAsia"/>
          <w:b/>
          <w:sz w:val="32"/>
          <w:szCs w:val="32"/>
        </w:rPr>
        <w:t>。</w:t>
      </w:r>
    </w:p>
    <w:p w:rsidR="00FD6F31" w:rsidRDefault="00941EE7" w:rsidP="00941EE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FD6F31" w:rsidRPr="00941EE7">
        <w:rPr>
          <w:rFonts w:hint="eastAsia"/>
          <w:sz w:val="32"/>
          <w:szCs w:val="32"/>
        </w:rPr>
        <w:t>另外对于实验或者实践类课程，学时相对复杂，每个学期以排课准备工作通知中的实验课排课要求为准，明确</w:t>
      </w:r>
      <w:r w:rsidR="00AA02E3" w:rsidRPr="00941EE7">
        <w:rPr>
          <w:rFonts w:hint="eastAsia"/>
          <w:sz w:val="32"/>
          <w:szCs w:val="32"/>
        </w:rPr>
        <w:t>哪几周实验，</w:t>
      </w:r>
      <w:r w:rsidR="00FD6F31" w:rsidRPr="00941EE7">
        <w:rPr>
          <w:rFonts w:hint="eastAsia"/>
          <w:sz w:val="32"/>
          <w:szCs w:val="32"/>
        </w:rPr>
        <w:t>一周几次课，每次多少节即可。</w:t>
      </w:r>
    </w:p>
    <w:p w:rsidR="001473AA" w:rsidRPr="001473AA" w:rsidRDefault="001473AA" w:rsidP="00941EE7">
      <w:pPr>
        <w:rPr>
          <w:color w:val="FF0000"/>
          <w:sz w:val="32"/>
          <w:szCs w:val="32"/>
        </w:rPr>
      </w:pPr>
      <w:r w:rsidRPr="001473AA">
        <w:rPr>
          <w:rFonts w:hint="eastAsia"/>
          <w:color w:val="FF0000"/>
          <w:sz w:val="32"/>
          <w:szCs w:val="32"/>
        </w:rPr>
        <w:t>核对：</w:t>
      </w:r>
      <w:r w:rsidRPr="001473AA">
        <w:rPr>
          <w:color w:val="FF0000"/>
          <w:sz w:val="32"/>
          <w:szCs w:val="32"/>
        </w:rPr>
        <w:t>教学进程查询路径：教学计划管理</w:t>
      </w:r>
      <w:r w:rsidRPr="001473AA">
        <w:rPr>
          <w:color w:val="FF0000"/>
          <w:sz w:val="32"/>
          <w:szCs w:val="32"/>
        </w:rPr>
        <w:t>-</w:t>
      </w:r>
      <w:r w:rsidRPr="001473AA">
        <w:rPr>
          <w:color w:val="FF0000"/>
          <w:sz w:val="32"/>
          <w:szCs w:val="32"/>
        </w:rPr>
        <w:t>教学任务落实</w:t>
      </w:r>
      <w:r w:rsidRPr="001473AA">
        <w:rPr>
          <w:color w:val="FF0000"/>
          <w:sz w:val="32"/>
          <w:szCs w:val="32"/>
        </w:rPr>
        <w:t>-</w:t>
      </w:r>
      <w:r w:rsidRPr="001473AA">
        <w:rPr>
          <w:color w:val="FF0000"/>
          <w:sz w:val="32"/>
          <w:szCs w:val="32"/>
        </w:rPr>
        <w:t>任务落实学时分配情况查询（可导出核对）</w:t>
      </w:r>
    </w:p>
    <w:p w:rsidR="001473AA" w:rsidRPr="001473AA" w:rsidRDefault="001473AA" w:rsidP="00941EE7">
      <w:pPr>
        <w:rPr>
          <w:sz w:val="32"/>
          <w:szCs w:val="32"/>
        </w:rPr>
      </w:pPr>
    </w:p>
    <w:p w:rsidR="00411867" w:rsidRPr="00AF01B2" w:rsidRDefault="00AF01B2" w:rsidP="00AF01B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、</w:t>
      </w:r>
      <w:r w:rsidR="008B1AE1" w:rsidRPr="00AF01B2">
        <w:rPr>
          <w:rFonts w:hint="eastAsia"/>
          <w:b/>
          <w:sz w:val="32"/>
          <w:szCs w:val="32"/>
        </w:rPr>
        <w:t>教学</w:t>
      </w:r>
      <w:r w:rsidR="00411867" w:rsidRPr="00AF01B2">
        <w:rPr>
          <w:rFonts w:hint="eastAsia"/>
          <w:b/>
          <w:sz w:val="32"/>
          <w:szCs w:val="32"/>
        </w:rPr>
        <w:t>场地</w:t>
      </w:r>
    </w:p>
    <w:p w:rsidR="003746F8" w:rsidRPr="003746F8" w:rsidRDefault="00AF01B2" w:rsidP="003746F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8B1AE1" w:rsidRPr="00AF01B2">
        <w:rPr>
          <w:rFonts w:hint="eastAsia"/>
          <w:sz w:val="32"/>
          <w:szCs w:val="32"/>
        </w:rPr>
        <w:t>实验</w:t>
      </w:r>
      <w:r w:rsidR="00B06B3C" w:rsidRPr="00AF01B2">
        <w:rPr>
          <w:rFonts w:hint="eastAsia"/>
          <w:sz w:val="32"/>
          <w:szCs w:val="32"/>
        </w:rPr>
        <w:t>课</w:t>
      </w:r>
      <w:r w:rsidR="00095E81" w:rsidRPr="00AF01B2">
        <w:rPr>
          <w:rFonts w:hint="eastAsia"/>
          <w:sz w:val="32"/>
          <w:szCs w:val="32"/>
        </w:rPr>
        <w:t>或者</w:t>
      </w:r>
      <w:r w:rsidR="00B06B3C" w:rsidRPr="00AF01B2">
        <w:rPr>
          <w:rFonts w:hint="eastAsia"/>
          <w:sz w:val="32"/>
          <w:szCs w:val="32"/>
        </w:rPr>
        <w:t>设计课程等场地特殊的课程</w:t>
      </w:r>
      <w:r w:rsidR="008B1AE1" w:rsidRPr="00AF01B2">
        <w:rPr>
          <w:rFonts w:hint="eastAsia"/>
          <w:sz w:val="32"/>
          <w:szCs w:val="32"/>
        </w:rPr>
        <w:t>，</w:t>
      </w:r>
      <w:r w:rsidR="00095E81" w:rsidRPr="00AF01B2">
        <w:rPr>
          <w:rFonts w:hint="eastAsia"/>
          <w:sz w:val="32"/>
          <w:szCs w:val="32"/>
        </w:rPr>
        <w:t>请尽量明确排课场地要求</w:t>
      </w:r>
      <w:r w:rsidR="00723B5E" w:rsidRPr="00AF01B2">
        <w:rPr>
          <w:rFonts w:hint="eastAsia"/>
          <w:sz w:val="32"/>
          <w:szCs w:val="32"/>
        </w:rPr>
        <w:t>或者不需要教室的要求</w:t>
      </w:r>
      <w:r w:rsidR="00095E81" w:rsidRPr="00AF01B2">
        <w:rPr>
          <w:rFonts w:hint="eastAsia"/>
          <w:sz w:val="32"/>
          <w:szCs w:val="32"/>
        </w:rPr>
        <w:t>，</w:t>
      </w:r>
      <w:r w:rsidR="00724C7C" w:rsidRPr="00AF01B2">
        <w:rPr>
          <w:rFonts w:hint="eastAsia"/>
          <w:sz w:val="32"/>
          <w:szCs w:val="32"/>
        </w:rPr>
        <w:t>场地特殊的课程不会很</w:t>
      </w:r>
      <w:r w:rsidR="00724C7C" w:rsidRPr="003746F8">
        <w:rPr>
          <w:rFonts w:hint="eastAsia"/>
          <w:sz w:val="32"/>
          <w:szCs w:val="32"/>
        </w:rPr>
        <w:t>多，</w:t>
      </w:r>
      <w:r w:rsidR="00095E81" w:rsidRPr="003746F8">
        <w:rPr>
          <w:rFonts w:hint="eastAsia"/>
          <w:sz w:val="32"/>
          <w:szCs w:val="32"/>
        </w:rPr>
        <w:t>可以发给我电子稿</w:t>
      </w:r>
      <w:r w:rsidR="001448E7" w:rsidRPr="003746F8">
        <w:rPr>
          <w:rFonts w:hint="eastAsia"/>
          <w:sz w:val="32"/>
          <w:szCs w:val="32"/>
        </w:rPr>
        <w:t>汇总说明</w:t>
      </w:r>
      <w:r w:rsidR="00095E81" w:rsidRPr="003746F8">
        <w:rPr>
          <w:rFonts w:hint="eastAsia"/>
          <w:sz w:val="32"/>
          <w:szCs w:val="32"/>
        </w:rPr>
        <w:t>，以免误排至多媒体教室。</w:t>
      </w:r>
    </w:p>
    <w:p w:rsidR="005C090E" w:rsidRPr="003746F8" w:rsidRDefault="00AF01B2" w:rsidP="003746F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5</w:t>
      </w:r>
      <w:r w:rsidR="003746F8" w:rsidRPr="003746F8">
        <w:rPr>
          <w:rFonts w:hint="eastAsia"/>
          <w:b/>
          <w:sz w:val="32"/>
          <w:szCs w:val="32"/>
        </w:rPr>
        <w:t>、</w:t>
      </w:r>
      <w:r w:rsidR="005C090E" w:rsidRPr="003746F8">
        <w:rPr>
          <w:rFonts w:hint="eastAsia"/>
          <w:b/>
          <w:sz w:val="32"/>
          <w:szCs w:val="32"/>
        </w:rPr>
        <w:t>任务校区</w:t>
      </w:r>
    </w:p>
    <w:p w:rsidR="00564D41" w:rsidRDefault="003746F8" w:rsidP="003746F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现在三个校区，</w:t>
      </w:r>
      <w:r w:rsidR="00B91F07" w:rsidRPr="003746F8">
        <w:rPr>
          <w:rFonts w:hint="eastAsia"/>
          <w:sz w:val="32"/>
          <w:szCs w:val="32"/>
        </w:rPr>
        <w:t>需</w:t>
      </w:r>
      <w:r>
        <w:rPr>
          <w:rFonts w:hint="eastAsia"/>
          <w:sz w:val="32"/>
          <w:szCs w:val="32"/>
        </w:rPr>
        <w:t>特别</w:t>
      </w:r>
      <w:r w:rsidR="00B91F07" w:rsidRPr="003746F8">
        <w:rPr>
          <w:rFonts w:hint="eastAsia"/>
          <w:sz w:val="32"/>
          <w:szCs w:val="32"/>
        </w:rPr>
        <w:t>注意</w:t>
      </w:r>
      <w:r w:rsidR="001A1378" w:rsidRPr="003746F8">
        <w:rPr>
          <w:rFonts w:hint="eastAsia"/>
          <w:sz w:val="32"/>
          <w:szCs w:val="32"/>
        </w:rPr>
        <w:t>年级、课程的</w:t>
      </w:r>
      <w:r w:rsidR="005C090E" w:rsidRPr="003746F8">
        <w:rPr>
          <w:rFonts w:hint="eastAsia"/>
          <w:sz w:val="32"/>
          <w:szCs w:val="32"/>
        </w:rPr>
        <w:t>任务校区</w:t>
      </w:r>
      <w:r w:rsidR="00B91F07" w:rsidRPr="003746F8">
        <w:rPr>
          <w:rFonts w:hint="eastAsia"/>
          <w:sz w:val="32"/>
          <w:szCs w:val="32"/>
        </w:rPr>
        <w:t>，特别是新生、留学生、</w:t>
      </w:r>
      <w:r w:rsidR="009C3A65" w:rsidRPr="003746F8">
        <w:rPr>
          <w:rFonts w:hint="eastAsia"/>
          <w:sz w:val="32"/>
          <w:szCs w:val="32"/>
        </w:rPr>
        <w:t>实验课、</w:t>
      </w:r>
      <w:r w:rsidR="00B91F07" w:rsidRPr="003746F8">
        <w:rPr>
          <w:rFonts w:hint="eastAsia"/>
          <w:sz w:val="32"/>
          <w:szCs w:val="32"/>
        </w:rPr>
        <w:t>通识课等。</w:t>
      </w:r>
    </w:p>
    <w:p w:rsidR="00D61939" w:rsidRPr="003746F8" w:rsidRDefault="00564D41" w:rsidP="003746F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3746F8">
        <w:rPr>
          <w:rFonts w:hint="eastAsia"/>
          <w:sz w:val="32"/>
          <w:szCs w:val="32"/>
        </w:rPr>
        <w:t>几乎每个学期都有学院设错任务校区，</w:t>
      </w:r>
      <w:r w:rsidR="00D61939" w:rsidRPr="003746F8">
        <w:rPr>
          <w:rFonts w:hint="eastAsia"/>
          <w:sz w:val="32"/>
          <w:szCs w:val="32"/>
        </w:rPr>
        <w:t>如果校区设置错误，可以按以下路径修改，教学计划管理→教学任务落实→教学任务设置→设置信息→修改字段→校区</w:t>
      </w:r>
      <w:r w:rsidR="00FE16A6" w:rsidRPr="003746F8">
        <w:rPr>
          <w:rFonts w:hint="eastAsia"/>
          <w:sz w:val="32"/>
          <w:szCs w:val="32"/>
        </w:rPr>
        <w:t>。</w:t>
      </w:r>
    </w:p>
    <w:p w:rsidR="00D3189A" w:rsidRPr="003746F8" w:rsidRDefault="00AF01B2" w:rsidP="003746F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6</w:t>
      </w:r>
      <w:r w:rsidR="003746F8" w:rsidRPr="003746F8">
        <w:rPr>
          <w:rFonts w:hint="eastAsia"/>
          <w:b/>
          <w:sz w:val="32"/>
          <w:szCs w:val="32"/>
        </w:rPr>
        <w:t>、</w:t>
      </w:r>
      <w:r w:rsidR="00D3189A" w:rsidRPr="003746F8">
        <w:rPr>
          <w:rFonts w:hint="eastAsia"/>
          <w:b/>
          <w:sz w:val="32"/>
          <w:szCs w:val="32"/>
        </w:rPr>
        <w:t>考核方式</w:t>
      </w:r>
    </w:p>
    <w:p w:rsidR="00D3189A" w:rsidRDefault="00A724E0" w:rsidP="003746F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D3189A" w:rsidRPr="003746F8">
        <w:rPr>
          <w:rFonts w:hint="eastAsia"/>
          <w:sz w:val="32"/>
          <w:szCs w:val="32"/>
        </w:rPr>
        <w:t>不同教学班落实任务时，都请依据培养计划选择考核方式</w:t>
      </w:r>
      <w:r w:rsidR="000C6615">
        <w:rPr>
          <w:rFonts w:hint="eastAsia"/>
          <w:sz w:val="32"/>
          <w:szCs w:val="32"/>
        </w:rPr>
        <w:t>“</w:t>
      </w:r>
      <w:r w:rsidR="00D3189A" w:rsidRPr="003746F8">
        <w:rPr>
          <w:rFonts w:hint="eastAsia"/>
          <w:sz w:val="32"/>
          <w:szCs w:val="32"/>
        </w:rPr>
        <w:t>考试</w:t>
      </w:r>
      <w:r w:rsidR="000C6615">
        <w:rPr>
          <w:rFonts w:hint="eastAsia"/>
          <w:sz w:val="32"/>
          <w:szCs w:val="32"/>
        </w:rPr>
        <w:t>”</w:t>
      </w:r>
      <w:r w:rsidR="00D3189A" w:rsidRPr="003746F8">
        <w:rPr>
          <w:rFonts w:hint="eastAsia"/>
          <w:sz w:val="32"/>
          <w:szCs w:val="32"/>
        </w:rPr>
        <w:t>或</w:t>
      </w:r>
      <w:r w:rsidR="000C6615">
        <w:rPr>
          <w:rFonts w:hint="eastAsia"/>
          <w:sz w:val="32"/>
          <w:szCs w:val="32"/>
        </w:rPr>
        <w:t>“</w:t>
      </w:r>
      <w:r w:rsidR="00D3189A" w:rsidRPr="003746F8">
        <w:rPr>
          <w:rFonts w:hint="eastAsia"/>
          <w:sz w:val="32"/>
          <w:szCs w:val="32"/>
        </w:rPr>
        <w:t>考</w:t>
      </w:r>
      <w:r w:rsidR="000C6615">
        <w:rPr>
          <w:rFonts w:hint="eastAsia"/>
          <w:sz w:val="32"/>
          <w:szCs w:val="32"/>
        </w:rPr>
        <w:t>查”</w:t>
      </w:r>
      <w:r w:rsidR="006334A5">
        <w:rPr>
          <w:rFonts w:hint="eastAsia"/>
          <w:sz w:val="32"/>
          <w:szCs w:val="32"/>
        </w:rPr>
        <w:t>（</w:t>
      </w:r>
      <w:r w:rsidR="006334A5" w:rsidRPr="006334A5">
        <w:rPr>
          <w:rFonts w:hint="eastAsia"/>
          <w:sz w:val="32"/>
          <w:szCs w:val="32"/>
        </w:rPr>
        <w:t>同一课程既有</w:t>
      </w:r>
      <w:r w:rsidR="006334A5">
        <w:rPr>
          <w:rFonts w:hint="eastAsia"/>
          <w:sz w:val="32"/>
          <w:szCs w:val="32"/>
        </w:rPr>
        <w:t>“</w:t>
      </w:r>
      <w:r w:rsidR="006334A5" w:rsidRPr="006334A5">
        <w:rPr>
          <w:rFonts w:hint="eastAsia"/>
          <w:sz w:val="32"/>
          <w:szCs w:val="32"/>
        </w:rPr>
        <w:t>考试</w:t>
      </w:r>
      <w:r w:rsidR="006334A5">
        <w:rPr>
          <w:rFonts w:hint="eastAsia"/>
          <w:sz w:val="32"/>
          <w:szCs w:val="32"/>
        </w:rPr>
        <w:t>”</w:t>
      </w:r>
      <w:r w:rsidR="006334A5" w:rsidRPr="006334A5">
        <w:rPr>
          <w:rFonts w:hint="eastAsia"/>
          <w:sz w:val="32"/>
          <w:szCs w:val="32"/>
        </w:rPr>
        <w:t>又有</w:t>
      </w:r>
      <w:r w:rsidR="006334A5">
        <w:rPr>
          <w:rFonts w:hint="eastAsia"/>
          <w:sz w:val="32"/>
          <w:szCs w:val="32"/>
        </w:rPr>
        <w:t>“</w:t>
      </w:r>
      <w:r w:rsidR="006334A5" w:rsidRPr="006334A5">
        <w:rPr>
          <w:rFonts w:hint="eastAsia"/>
          <w:sz w:val="32"/>
          <w:szCs w:val="32"/>
        </w:rPr>
        <w:t>考查</w:t>
      </w:r>
      <w:r w:rsidR="006334A5">
        <w:rPr>
          <w:rFonts w:hint="eastAsia"/>
          <w:sz w:val="32"/>
          <w:szCs w:val="32"/>
        </w:rPr>
        <w:t>”</w:t>
      </w:r>
      <w:r w:rsidR="006334A5" w:rsidRPr="006334A5">
        <w:rPr>
          <w:rFonts w:hint="eastAsia"/>
          <w:sz w:val="32"/>
          <w:szCs w:val="32"/>
        </w:rPr>
        <w:t>的，按</w:t>
      </w:r>
      <w:r w:rsidR="006334A5">
        <w:rPr>
          <w:rFonts w:hint="eastAsia"/>
          <w:sz w:val="32"/>
          <w:szCs w:val="32"/>
        </w:rPr>
        <w:t>“</w:t>
      </w:r>
      <w:r w:rsidR="006334A5" w:rsidRPr="006334A5">
        <w:rPr>
          <w:rFonts w:hint="eastAsia"/>
          <w:sz w:val="32"/>
          <w:szCs w:val="32"/>
        </w:rPr>
        <w:t>考试</w:t>
      </w:r>
      <w:r w:rsidR="006334A5">
        <w:rPr>
          <w:rFonts w:hint="eastAsia"/>
          <w:sz w:val="32"/>
          <w:szCs w:val="32"/>
        </w:rPr>
        <w:t>”</w:t>
      </w:r>
      <w:r w:rsidR="006334A5" w:rsidRPr="006334A5">
        <w:rPr>
          <w:rFonts w:hint="eastAsia"/>
          <w:sz w:val="32"/>
          <w:szCs w:val="32"/>
        </w:rPr>
        <w:t>安排</w:t>
      </w:r>
      <w:r w:rsidR="006334A5">
        <w:rPr>
          <w:rFonts w:hint="eastAsia"/>
          <w:sz w:val="32"/>
          <w:szCs w:val="32"/>
        </w:rPr>
        <w:t>）。</w:t>
      </w:r>
      <w:r w:rsidR="00D3189A" w:rsidRPr="003746F8">
        <w:rPr>
          <w:rFonts w:hint="eastAsia"/>
          <w:sz w:val="32"/>
          <w:szCs w:val="32"/>
        </w:rPr>
        <w:t>以免后续教务秘书排考出现混乱。</w:t>
      </w:r>
    </w:p>
    <w:p w:rsidR="00E82ED4" w:rsidRPr="003746F8" w:rsidRDefault="00E82ED4" w:rsidP="00E82ED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7</w:t>
      </w:r>
      <w:r w:rsidRPr="003746F8"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优先级</w:t>
      </w:r>
    </w:p>
    <w:p w:rsidR="00E82ED4" w:rsidRDefault="00E82ED4" w:rsidP="003746F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实验课、</w:t>
      </w:r>
      <w:r w:rsidR="008351E3">
        <w:rPr>
          <w:rFonts w:hint="eastAsia"/>
          <w:sz w:val="32"/>
          <w:szCs w:val="32"/>
        </w:rPr>
        <w:t>设计课、</w:t>
      </w:r>
      <w:r>
        <w:rPr>
          <w:rFonts w:hint="eastAsia"/>
          <w:sz w:val="32"/>
          <w:szCs w:val="32"/>
        </w:rPr>
        <w:t>机房课等请务必优先落实任务，一般要求在第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周前完成，以免影响整体排课进度。</w:t>
      </w:r>
    </w:p>
    <w:p w:rsidR="00883DC6" w:rsidRDefault="00883DC6" w:rsidP="003746F8">
      <w:pPr>
        <w:rPr>
          <w:b/>
          <w:sz w:val="32"/>
          <w:szCs w:val="32"/>
        </w:rPr>
      </w:pPr>
      <w:r w:rsidRPr="00883DC6">
        <w:rPr>
          <w:rFonts w:hint="eastAsia"/>
          <w:b/>
          <w:sz w:val="32"/>
          <w:szCs w:val="32"/>
        </w:rPr>
        <w:t>8</w:t>
      </w:r>
      <w:r w:rsidRPr="00883DC6">
        <w:rPr>
          <w:rFonts w:hint="eastAsia"/>
          <w:b/>
          <w:sz w:val="32"/>
          <w:szCs w:val="32"/>
        </w:rPr>
        <w:t>、研讨课和录播课</w:t>
      </w:r>
    </w:p>
    <w:p w:rsidR="00883DC6" w:rsidRDefault="00883DC6" w:rsidP="00883DC6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883DC6">
        <w:rPr>
          <w:rFonts w:hint="eastAsia"/>
          <w:sz w:val="32"/>
          <w:szCs w:val="32"/>
        </w:rPr>
        <w:t>需要安排研讨课和录播课的课程，请直接在落实任务时的【场地类别】中分别选择</w:t>
      </w:r>
      <w:r w:rsidRPr="00883DC6">
        <w:rPr>
          <w:rFonts w:hint="eastAsia"/>
          <w:b/>
          <w:sz w:val="32"/>
          <w:szCs w:val="32"/>
        </w:rPr>
        <w:t>“智慧教室”（对应研讨课）</w:t>
      </w:r>
      <w:r w:rsidRPr="00883DC6">
        <w:rPr>
          <w:rFonts w:hint="eastAsia"/>
          <w:sz w:val="32"/>
          <w:szCs w:val="32"/>
        </w:rPr>
        <w:t>和</w:t>
      </w:r>
      <w:r w:rsidRPr="00883DC6">
        <w:rPr>
          <w:rFonts w:hint="eastAsia"/>
          <w:b/>
          <w:sz w:val="32"/>
          <w:szCs w:val="32"/>
        </w:rPr>
        <w:t>“</w:t>
      </w:r>
      <w:r w:rsidRPr="00F94BDD">
        <w:rPr>
          <w:rFonts w:hint="eastAsia"/>
          <w:b/>
          <w:color w:val="FF0000"/>
          <w:sz w:val="32"/>
          <w:szCs w:val="32"/>
        </w:rPr>
        <w:t>录播教室</w:t>
      </w:r>
      <w:r w:rsidRPr="00883DC6">
        <w:rPr>
          <w:rFonts w:hint="eastAsia"/>
          <w:b/>
          <w:sz w:val="32"/>
          <w:szCs w:val="32"/>
        </w:rPr>
        <w:t>”（对应录播课）</w:t>
      </w:r>
      <w:r w:rsidRPr="00883DC6">
        <w:rPr>
          <w:rFonts w:hint="eastAsia"/>
          <w:sz w:val="32"/>
          <w:szCs w:val="32"/>
        </w:rPr>
        <w:t>。已落实完的也可以修改场地类别。</w:t>
      </w:r>
      <w:r w:rsidRPr="00883DC6">
        <w:rPr>
          <w:rFonts w:hint="eastAsia"/>
          <w:b/>
          <w:sz w:val="32"/>
          <w:szCs w:val="32"/>
        </w:rPr>
        <w:t xml:space="preserve"> </w:t>
      </w:r>
    </w:p>
    <w:p w:rsidR="00883DC6" w:rsidRPr="00883DC6" w:rsidRDefault="00883DC6" w:rsidP="00883DC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883DC6">
        <w:rPr>
          <w:rFonts w:hint="eastAsia"/>
          <w:sz w:val="32"/>
          <w:szCs w:val="32"/>
        </w:rPr>
        <w:t>以后不再汇总研讨和录播要求，教务处安排以系统落实为准。</w:t>
      </w:r>
    </w:p>
    <w:p w:rsidR="00883DC6" w:rsidRPr="00722BAB" w:rsidRDefault="00883DC6" w:rsidP="00883DC6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722BAB">
        <w:rPr>
          <w:rFonts w:hint="eastAsia"/>
          <w:b/>
          <w:sz w:val="32"/>
          <w:szCs w:val="32"/>
        </w:rPr>
        <w:t>如果研讨课、录播课教学班人数超出场地容量，教务处将直接另外安排成</w:t>
      </w:r>
      <w:r w:rsidRPr="00722BAB">
        <w:rPr>
          <w:rFonts w:hint="eastAsia"/>
          <w:b/>
          <w:sz w:val="32"/>
          <w:szCs w:val="32"/>
        </w:rPr>
        <w:lastRenderedPageBreak/>
        <w:t>普通多媒体教室。</w:t>
      </w:r>
    </w:p>
    <w:p w:rsidR="00722BAB" w:rsidRDefault="00883DC6" w:rsidP="00883DC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883DC6">
        <w:rPr>
          <w:rFonts w:hint="eastAsia"/>
          <w:sz w:val="32"/>
          <w:szCs w:val="32"/>
        </w:rPr>
        <w:t>请注意，目前屏峰校区有录播教室（因抗疫调整，容量只有</w:t>
      </w:r>
      <w:r w:rsidRPr="00883DC6">
        <w:rPr>
          <w:rFonts w:hint="eastAsia"/>
          <w:sz w:val="32"/>
          <w:szCs w:val="32"/>
        </w:rPr>
        <w:t>32</w:t>
      </w:r>
      <w:r w:rsidRPr="00883DC6">
        <w:rPr>
          <w:rFonts w:hint="eastAsia"/>
          <w:sz w:val="32"/>
          <w:szCs w:val="32"/>
        </w:rPr>
        <w:t>、</w:t>
      </w:r>
      <w:r w:rsidRPr="00883DC6">
        <w:rPr>
          <w:rFonts w:hint="eastAsia"/>
          <w:sz w:val="32"/>
          <w:szCs w:val="32"/>
        </w:rPr>
        <w:t>96</w:t>
      </w:r>
      <w:r w:rsidRPr="00883DC6">
        <w:rPr>
          <w:rFonts w:hint="eastAsia"/>
          <w:sz w:val="32"/>
          <w:szCs w:val="32"/>
        </w:rPr>
        <w:t>、</w:t>
      </w:r>
      <w:r w:rsidRPr="00883DC6">
        <w:rPr>
          <w:rFonts w:hint="eastAsia"/>
          <w:sz w:val="32"/>
          <w:szCs w:val="32"/>
        </w:rPr>
        <w:t>130</w:t>
      </w:r>
      <w:r w:rsidRPr="00883DC6">
        <w:rPr>
          <w:rFonts w:hint="eastAsia"/>
          <w:sz w:val="32"/>
          <w:szCs w:val="32"/>
        </w:rPr>
        <w:t>座三种）</w:t>
      </w:r>
      <w:r w:rsidR="00722BAB">
        <w:rPr>
          <w:rFonts w:hint="eastAsia"/>
          <w:sz w:val="32"/>
          <w:szCs w:val="32"/>
        </w:rPr>
        <w:t>；</w:t>
      </w:r>
    </w:p>
    <w:p w:rsidR="00722BAB" w:rsidRDefault="00722BAB" w:rsidP="00883DC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莫干山校区录播教室有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个，容量都是</w:t>
      </w:r>
      <w:r>
        <w:rPr>
          <w:rFonts w:hint="eastAsia"/>
          <w:sz w:val="32"/>
          <w:szCs w:val="32"/>
        </w:rPr>
        <w:t>40</w:t>
      </w:r>
      <w:r>
        <w:rPr>
          <w:rFonts w:hint="eastAsia"/>
          <w:sz w:val="32"/>
          <w:szCs w:val="32"/>
        </w:rPr>
        <w:t>座</w:t>
      </w:r>
      <w:r w:rsidR="00883DC6" w:rsidRPr="00883DC6">
        <w:rPr>
          <w:rFonts w:hint="eastAsia"/>
          <w:sz w:val="32"/>
          <w:szCs w:val="32"/>
        </w:rPr>
        <w:t>；</w:t>
      </w:r>
    </w:p>
    <w:p w:rsidR="00883DC6" w:rsidRPr="00883DC6" w:rsidRDefault="00722BAB" w:rsidP="00883DC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883DC6" w:rsidRPr="00883DC6">
        <w:rPr>
          <w:rFonts w:hint="eastAsia"/>
          <w:sz w:val="32"/>
          <w:szCs w:val="32"/>
        </w:rPr>
        <w:t>各校区都有研讨教室（朝晖容量</w:t>
      </w:r>
      <w:r w:rsidR="00883DC6" w:rsidRPr="00883DC6">
        <w:rPr>
          <w:rFonts w:hint="eastAsia"/>
          <w:sz w:val="32"/>
          <w:szCs w:val="32"/>
        </w:rPr>
        <w:t>23-46</w:t>
      </w:r>
      <w:r w:rsidR="00883DC6" w:rsidRPr="00883DC6">
        <w:rPr>
          <w:rFonts w:hint="eastAsia"/>
          <w:sz w:val="32"/>
          <w:szCs w:val="32"/>
        </w:rPr>
        <w:t>座、屏峰容量</w:t>
      </w:r>
      <w:r w:rsidR="00883DC6" w:rsidRPr="00883DC6">
        <w:rPr>
          <w:rFonts w:hint="eastAsia"/>
          <w:sz w:val="32"/>
          <w:szCs w:val="32"/>
        </w:rPr>
        <w:t>24-32</w:t>
      </w:r>
      <w:r w:rsidR="00883DC6" w:rsidRPr="00883DC6">
        <w:rPr>
          <w:rFonts w:hint="eastAsia"/>
          <w:sz w:val="32"/>
          <w:szCs w:val="32"/>
        </w:rPr>
        <w:t>座、莫干山容量</w:t>
      </w:r>
      <w:r w:rsidR="00883DC6" w:rsidRPr="00883DC6">
        <w:rPr>
          <w:rFonts w:hint="eastAsia"/>
          <w:sz w:val="32"/>
          <w:szCs w:val="32"/>
        </w:rPr>
        <w:t>30-70</w:t>
      </w:r>
      <w:r w:rsidR="00883DC6" w:rsidRPr="00883DC6">
        <w:rPr>
          <w:rFonts w:hint="eastAsia"/>
          <w:sz w:val="32"/>
          <w:szCs w:val="32"/>
        </w:rPr>
        <w:t>座），请酌情确定学院课程是否可以安排研讨或者录播，不能安排的课程请仍设置场地类别为多媒体教室。</w:t>
      </w:r>
    </w:p>
    <w:sectPr w:rsidR="00883DC6" w:rsidRPr="00883DC6" w:rsidSect="00E0451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6B3" w:rsidRDefault="006476B3" w:rsidP="001B7742">
      <w:r>
        <w:separator/>
      </w:r>
    </w:p>
  </w:endnote>
  <w:endnote w:type="continuationSeparator" w:id="1">
    <w:p w:rsidR="006476B3" w:rsidRDefault="006476B3" w:rsidP="001B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6B3" w:rsidRDefault="006476B3" w:rsidP="001B7742">
      <w:r>
        <w:separator/>
      </w:r>
    </w:p>
  </w:footnote>
  <w:footnote w:type="continuationSeparator" w:id="1">
    <w:p w:rsidR="006476B3" w:rsidRDefault="006476B3" w:rsidP="001B7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BAA"/>
    <w:multiLevelType w:val="hybridMultilevel"/>
    <w:tmpl w:val="F4FAC65C"/>
    <w:lvl w:ilvl="0" w:tplc="D62ABA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71" w:hanging="420"/>
      </w:pPr>
    </w:lvl>
    <w:lvl w:ilvl="2" w:tplc="0409001B" w:tentative="1">
      <w:start w:val="1"/>
      <w:numFmt w:val="lowerRoman"/>
      <w:lvlText w:val="%3."/>
      <w:lvlJc w:val="righ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9" w:tentative="1">
      <w:start w:val="1"/>
      <w:numFmt w:val="lowerLetter"/>
      <w:lvlText w:val="%5)"/>
      <w:lvlJc w:val="left"/>
      <w:pPr>
        <w:ind w:left="2031" w:hanging="420"/>
      </w:pPr>
    </w:lvl>
    <w:lvl w:ilvl="5" w:tplc="0409001B" w:tentative="1">
      <w:start w:val="1"/>
      <w:numFmt w:val="lowerRoman"/>
      <w:lvlText w:val="%6."/>
      <w:lvlJc w:val="righ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9" w:tentative="1">
      <w:start w:val="1"/>
      <w:numFmt w:val="lowerLetter"/>
      <w:lvlText w:val="%8)"/>
      <w:lvlJc w:val="left"/>
      <w:pPr>
        <w:ind w:left="3291" w:hanging="420"/>
      </w:pPr>
    </w:lvl>
    <w:lvl w:ilvl="8" w:tplc="0409001B" w:tentative="1">
      <w:start w:val="1"/>
      <w:numFmt w:val="lowerRoman"/>
      <w:lvlText w:val="%9."/>
      <w:lvlJc w:val="right"/>
      <w:pPr>
        <w:ind w:left="3711" w:hanging="420"/>
      </w:pPr>
    </w:lvl>
  </w:abstractNum>
  <w:abstractNum w:abstractNumId="1">
    <w:nsid w:val="1F385F95"/>
    <w:multiLevelType w:val="hybridMultilevel"/>
    <w:tmpl w:val="F4FAC65C"/>
    <w:lvl w:ilvl="0" w:tplc="D62ABACE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9" w:hanging="420"/>
      </w:pPr>
    </w:lvl>
    <w:lvl w:ilvl="2" w:tplc="0409001B" w:tentative="1">
      <w:start w:val="1"/>
      <w:numFmt w:val="lowerRoman"/>
      <w:lvlText w:val="%3."/>
      <w:lvlJc w:val="righ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9" w:tentative="1">
      <w:start w:val="1"/>
      <w:numFmt w:val="lowerLetter"/>
      <w:lvlText w:val="%5)"/>
      <w:lvlJc w:val="left"/>
      <w:pPr>
        <w:ind w:left="2599" w:hanging="420"/>
      </w:pPr>
    </w:lvl>
    <w:lvl w:ilvl="5" w:tplc="0409001B" w:tentative="1">
      <w:start w:val="1"/>
      <w:numFmt w:val="lowerRoman"/>
      <w:lvlText w:val="%6."/>
      <w:lvlJc w:val="righ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9" w:tentative="1">
      <w:start w:val="1"/>
      <w:numFmt w:val="lowerLetter"/>
      <w:lvlText w:val="%8)"/>
      <w:lvlJc w:val="left"/>
      <w:pPr>
        <w:ind w:left="3859" w:hanging="420"/>
      </w:pPr>
    </w:lvl>
    <w:lvl w:ilvl="8" w:tplc="0409001B" w:tentative="1">
      <w:start w:val="1"/>
      <w:numFmt w:val="lowerRoman"/>
      <w:lvlText w:val="%9."/>
      <w:lvlJc w:val="right"/>
      <w:pPr>
        <w:ind w:left="427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742"/>
    <w:rsid w:val="00022668"/>
    <w:rsid w:val="00042F64"/>
    <w:rsid w:val="00050854"/>
    <w:rsid w:val="000630FF"/>
    <w:rsid w:val="00095E81"/>
    <w:rsid w:val="000A75EC"/>
    <w:rsid w:val="000C2A79"/>
    <w:rsid w:val="000C5B53"/>
    <w:rsid w:val="000C6615"/>
    <w:rsid w:val="000E1CE3"/>
    <w:rsid w:val="000E3710"/>
    <w:rsid w:val="000F244E"/>
    <w:rsid w:val="001032EE"/>
    <w:rsid w:val="001118EB"/>
    <w:rsid w:val="00114A44"/>
    <w:rsid w:val="001240EE"/>
    <w:rsid w:val="00133716"/>
    <w:rsid w:val="00140986"/>
    <w:rsid w:val="00143816"/>
    <w:rsid w:val="001448E7"/>
    <w:rsid w:val="001473AA"/>
    <w:rsid w:val="0018671C"/>
    <w:rsid w:val="001A1378"/>
    <w:rsid w:val="001B3DBB"/>
    <w:rsid w:val="001B4D20"/>
    <w:rsid w:val="001B6759"/>
    <w:rsid w:val="001B7742"/>
    <w:rsid w:val="001C456E"/>
    <w:rsid w:val="001D5E92"/>
    <w:rsid w:val="0021683A"/>
    <w:rsid w:val="00226056"/>
    <w:rsid w:val="00233380"/>
    <w:rsid w:val="00241B64"/>
    <w:rsid w:val="002442F7"/>
    <w:rsid w:val="002524DE"/>
    <w:rsid w:val="0025398E"/>
    <w:rsid w:val="00274595"/>
    <w:rsid w:val="00283E8A"/>
    <w:rsid w:val="002844E5"/>
    <w:rsid w:val="0028733B"/>
    <w:rsid w:val="00291133"/>
    <w:rsid w:val="002A295D"/>
    <w:rsid w:val="002A60A7"/>
    <w:rsid w:val="002B02FC"/>
    <w:rsid w:val="002B2CE8"/>
    <w:rsid w:val="002C2FE6"/>
    <w:rsid w:val="002C72A2"/>
    <w:rsid w:val="002D46EA"/>
    <w:rsid w:val="002F1EA9"/>
    <w:rsid w:val="00310272"/>
    <w:rsid w:val="003209B7"/>
    <w:rsid w:val="00332201"/>
    <w:rsid w:val="0034537C"/>
    <w:rsid w:val="00354EC9"/>
    <w:rsid w:val="00361419"/>
    <w:rsid w:val="003746F8"/>
    <w:rsid w:val="00377F53"/>
    <w:rsid w:val="003D02FF"/>
    <w:rsid w:val="003E4EDF"/>
    <w:rsid w:val="00411867"/>
    <w:rsid w:val="0042053C"/>
    <w:rsid w:val="0045705B"/>
    <w:rsid w:val="004B2BB3"/>
    <w:rsid w:val="004C1EC9"/>
    <w:rsid w:val="004C7EE2"/>
    <w:rsid w:val="004E276E"/>
    <w:rsid w:val="004E36AC"/>
    <w:rsid w:val="00501DA1"/>
    <w:rsid w:val="00517F4A"/>
    <w:rsid w:val="00526C30"/>
    <w:rsid w:val="00537EF0"/>
    <w:rsid w:val="005473DC"/>
    <w:rsid w:val="00554188"/>
    <w:rsid w:val="00564D41"/>
    <w:rsid w:val="0057716D"/>
    <w:rsid w:val="005B5FC8"/>
    <w:rsid w:val="005C090E"/>
    <w:rsid w:val="005C485F"/>
    <w:rsid w:val="00613BAA"/>
    <w:rsid w:val="006334A5"/>
    <w:rsid w:val="0063517F"/>
    <w:rsid w:val="006373B6"/>
    <w:rsid w:val="006476B3"/>
    <w:rsid w:val="00672D89"/>
    <w:rsid w:val="006A69A5"/>
    <w:rsid w:val="006C4416"/>
    <w:rsid w:val="006F163D"/>
    <w:rsid w:val="00722BAB"/>
    <w:rsid w:val="00723B5E"/>
    <w:rsid w:val="00724C7C"/>
    <w:rsid w:val="00732015"/>
    <w:rsid w:val="00762CDE"/>
    <w:rsid w:val="00775301"/>
    <w:rsid w:val="007836C4"/>
    <w:rsid w:val="00792C47"/>
    <w:rsid w:val="0079405A"/>
    <w:rsid w:val="007A5EDA"/>
    <w:rsid w:val="007C1743"/>
    <w:rsid w:val="008018A3"/>
    <w:rsid w:val="008351E3"/>
    <w:rsid w:val="00835862"/>
    <w:rsid w:val="00847EB8"/>
    <w:rsid w:val="00861C3D"/>
    <w:rsid w:val="008651EE"/>
    <w:rsid w:val="00866357"/>
    <w:rsid w:val="00883DC6"/>
    <w:rsid w:val="00887D9F"/>
    <w:rsid w:val="00897B85"/>
    <w:rsid w:val="008A42B9"/>
    <w:rsid w:val="008A55B0"/>
    <w:rsid w:val="008B1AE1"/>
    <w:rsid w:val="008D362C"/>
    <w:rsid w:val="008D598E"/>
    <w:rsid w:val="008E6811"/>
    <w:rsid w:val="008F29BD"/>
    <w:rsid w:val="008F2E8A"/>
    <w:rsid w:val="00905511"/>
    <w:rsid w:val="00923C59"/>
    <w:rsid w:val="00941EE7"/>
    <w:rsid w:val="00943E0C"/>
    <w:rsid w:val="00946F04"/>
    <w:rsid w:val="00972281"/>
    <w:rsid w:val="009748CF"/>
    <w:rsid w:val="009A2897"/>
    <w:rsid w:val="009A3056"/>
    <w:rsid w:val="009B5A3B"/>
    <w:rsid w:val="009C3A65"/>
    <w:rsid w:val="009C7991"/>
    <w:rsid w:val="00A01ADE"/>
    <w:rsid w:val="00A43980"/>
    <w:rsid w:val="00A64613"/>
    <w:rsid w:val="00A724E0"/>
    <w:rsid w:val="00AA02E3"/>
    <w:rsid w:val="00AF01B2"/>
    <w:rsid w:val="00B06B3C"/>
    <w:rsid w:val="00B16DD5"/>
    <w:rsid w:val="00B23B28"/>
    <w:rsid w:val="00B254BC"/>
    <w:rsid w:val="00B2558A"/>
    <w:rsid w:val="00B33277"/>
    <w:rsid w:val="00B666E0"/>
    <w:rsid w:val="00B91F07"/>
    <w:rsid w:val="00BC4A3F"/>
    <w:rsid w:val="00BE46CC"/>
    <w:rsid w:val="00BE538F"/>
    <w:rsid w:val="00C209C8"/>
    <w:rsid w:val="00C22F62"/>
    <w:rsid w:val="00C60E3B"/>
    <w:rsid w:val="00C61082"/>
    <w:rsid w:val="00C63E5E"/>
    <w:rsid w:val="00C90562"/>
    <w:rsid w:val="00CF558A"/>
    <w:rsid w:val="00D00783"/>
    <w:rsid w:val="00D12223"/>
    <w:rsid w:val="00D1538A"/>
    <w:rsid w:val="00D177B2"/>
    <w:rsid w:val="00D20F19"/>
    <w:rsid w:val="00D25CF7"/>
    <w:rsid w:val="00D3189A"/>
    <w:rsid w:val="00D440EF"/>
    <w:rsid w:val="00D452DC"/>
    <w:rsid w:val="00D45589"/>
    <w:rsid w:val="00D61939"/>
    <w:rsid w:val="00D666A4"/>
    <w:rsid w:val="00D73CE1"/>
    <w:rsid w:val="00D77955"/>
    <w:rsid w:val="00D843DA"/>
    <w:rsid w:val="00D86356"/>
    <w:rsid w:val="00DB5DCC"/>
    <w:rsid w:val="00DB65E1"/>
    <w:rsid w:val="00DC7B3A"/>
    <w:rsid w:val="00DF0BA7"/>
    <w:rsid w:val="00E0451F"/>
    <w:rsid w:val="00E21307"/>
    <w:rsid w:val="00E310B7"/>
    <w:rsid w:val="00E517F6"/>
    <w:rsid w:val="00E774A8"/>
    <w:rsid w:val="00E82ED4"/>
    <w:rsid w:val="00EA4254"/>
    <w:rsid w:val="00ED5F5B"/>
    <w:rsid w:val="00EF7871"/>
    <w:rsid w:val="00F10964"/>
    <w:rsid w:val="00F24DC0"/>
    <w:rsid w:val="00F27342"/>
    <w:rsid w:val="00F410C5"/>
    <w:rsid w:val="00F513D5"/>
    <w:rsid w:val="00F800E3"/>
    <w:rsid w:val="00F920EF"/>
    <w:rsid w:val="00F94BDD"/>
    <w:rsid w:val="00FA2EC0"/>
    <w:rsid w:val="00FA6FEE"/>
    <w:rsid w:val="00FC2018"/>
    <w:rsid w:val="00FC4019"/>
    <w:rsid w:val="00FD6F31"/>
    <w:rsid w:val="00FE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7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7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77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7742"/>
    <w:rPr>
      <w:sz w:val="18"/>
      <w:szCs w:val="18"/>
    </w:rPr>
  </w:style>
  <w:style w:type="paragraph" w:styleId="a6">
    <w:name w:val="List Paragraph"/>
    <w:basedOn w:val="a"/>
    <w:uiPriority w:val="34"/>
    <w:qFormat/>
    <w:rsid w:val="008358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80E2-B916-4FE7-BAB0-1094EA34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160</cp:revision>
  <dcterms:created xsi:type="dcterms:W3CDTF">2018-05-20T23:26:00Z</dcterms:created>
  <dcterms:modified xsi:type="dcterms:W3CDTF">2021-11-26T06:14:00Z</dcterms:modified>
</cp:coreProperties>
</file>