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学院审核教材操作流程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一、进入教材管理-教材征订管理-任务教材指定审核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913765</wp:posOffset>
                </wp:positionV>
                <wp:extent cx="1341120" cy="219710"/>
                <wp:effectExtent l="6350" t="6350" r="24130" b="2159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6375" y="2042160"/>
                          <a:ext cx="1341120" cy="21971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05pt;margin-top:71.95pt;height:17.3pt;width:105.6pt;z-index:251659264;v-text-anchor:middle;mso-width-relative:page;mso-height-relative:page;" filled="f" stroked="t" coordsize="21600,21600" o:gfxdata="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GVKKd2QAAAAsBAAAPAAAAAAAAAAEAIAAAACIAAABkcnMv&#10;ZG93bnJldi54bWxQSwECFAAUAAAACACHTuJAxXk31XQCAADZBAAADgAAAAAAAAABACAAAAAoAQAA&#10;ZHJzL2Uyb0RvYy54bWxQSwUGAAAAAAYABgBZAQAADgYAAAAA&#10;">
                <v:fill on="f" focussize="0,0"/>
                <v:stroke weight="1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148965" cy="1971040"/>
            <wp:effectExtent l="0" t="0" r="13335" b="10160"/>
            <wp:docPr id="8" name="图片 8" descr="71f524b74fb300f0778340c0e14b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1f524b74fb300f0778340c0e14b7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二、选中需要审核的教材信息，右上角“审核”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7960" cy="1323975"/>
            <wp:effectExtent l="0" t="0" r="8890" b="9525"/>
            <wp:docPr id="9" name="图片 9" descr="1731918580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319185802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注：如果老师需要的教材中，教材库里没有，请学院添加到教材库。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drawing>
          <wp:inline distT="0" distB="0" distL="114300" distR="114300">
            <wp:extent cx="3581400" cy="1704975"/>
            <wp:effectExtent l="0" t="0" r="0" b="952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学院批量指定教材操作流程</w:t>
      </w:r>
    </w:p>
    <w:p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一、进入教材管理-教材征订管理-任务教材指定维护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3124200" cy="1760220"/>
            <wp:effectExtent l="0" t="0" r="0" b="1143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二、批量选中教学班右上角点增加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812665" cy="2435860"/>
            <wp:effectExtent l="0" t="0" r="6985" b="254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三、指定教材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401310" cy="1710055"/>
            <wp:effectExtent l="0" t="0" r="8890" b="444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学院导出教材备案表和征订信息表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进入教材管理-教材征订管理-教材征订单导出</w:t>
      </w:r>
    </w:p>
    <w:p>
      <w:pPr>
        <w:rPr>
          <w:rFonts w:hint="default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二、进入教材管理-教材征订管理-教材审核备案表导出</w:t>
      </w:r>
      <w:bookmarkStart w:id="0" w:name="_GoBack"/>
      <w:bookmarkEnd w:id="0"/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4C7D6"/>
    <w:multiLevelType w:val="singleLevel"/>
    <w:tmpl w:val="E694C7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GEwYzdmZTE0YTYyZDUzNTYwY2RhYTRiMTJiYTYifQ=="/>
  </w:docVars>
  <w:rsids>
    <w:rsidRoot w:val="00000000"/>
    <w:rsid w:val="007C773C"/>
    <w:rsid w:val="0090207B"/>
    <w:rsid w:val="00F84728"/>
    <w:rsid w:val="01595588"/>
    <w:rsid w:val="01613644"/>
    <w:rsid w:val="02467619"/>
    <w:rsid w:val="066E7114"/>
    <w:rsid w:val="0724760E"/>
    <w:rsid w:val="0C3923C8"/>
    <w:rsid w:val="0EC514CD"/>
    <w:rsid w:val="157E6692"/>
    <w:rsid w:val="169802BE"/>
    <w:rsid w:val="17015E5A"/>
    <w:rsid w:val="176C1806"/>
    <w:rsid w:val="1B2129A5"/>
    <w:rsid w:val="1B461DCC"/>
    <w:rsid w:val="1C623275"/>
    <w:rsid w:val="1DEE0A1E"/>
    <w:rsid w:val="22E82F17"/>
    <w:rsid w:val="232132FA"/>
    <w:rsid w:val="24BC16E7"/>
    <w:rsid w:val="26BA17D4"/>
    <w:rsid w:val="27E64A58"/>
    <w:rsid w:val="28B32419"/>
    <w:rsid w:val="28D828F7"/>
    <w:rsid w:val="293D6888"/>
    <w:rsid w:val="2BA10576"/>
    <w:rsid w:val="2E644C2A"/>
    <w:rsid w:val="336F6324"/>
    <w:rsid w:val="34265842"/>
    <w:rsid w:val="38B60C5B"/>
    <w:rsid w:val="38BD1CDA"/>
    <w:rsid w:val="3CBC4741"/>
    <w:rsid w:val="3CCD197B"/>
    <w:rsid w:val="3F110BE7"/>
    <w:rsid w:val="408D1A6C"/>
    <w:rsid w:val="410B73A6"/>
    <w:rsid w:val="436E7B70"/>
    <w:rsid w:val="45C02C36"/>
    <w:rsid w:val="49630B12"/>
    <w:rsid w:val="4E9F66EB"/>
    <w:rsid w:val="5125491F"/>
    <w:rsid w:val="51A753D3"/>
    <w:rsid w:val="5330762D"/>
    <w:rsid w:val="57E970CA"/>
    <w:rsid w:val="58BE1257"/>
    <w:rsid w:val="58D2565A"/>
    <w:rsid w:val="5A6A1383"/>
    <w:rsid w:val="5FA774CE"/>
    <w:rsid w:val="601204AE"/>
    <w:rsid w:val="6221374A"/>
    <w:rsid w:val="65367AFE"/>
    <w:rsid w:val="66EB7253"/>
    <w:rsid w:val="6819502B"/>
    <w:rsid w:val="6BA5018B"/>
    <w:rsid w:val="6BB5664E"/>
    <w:rsid w:val="72EE5E3E"/>
    <w:rsid w:val="75135F86"/>
    <w:rsid w:val="79B8599C"/>
    <w:rsid w:val="7B437183"/>
    <w:rsid w:val="7BCC13FF"/>
    <w:rsid w:val="7BD1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643</Words>
  <Characters>644</Characters>
  <Lines>0</Lines>
  <Paragraphs>0</Paragraphs>
  <TotalTime>10</TotalTime>
  <ScaleCrop>false</ScaleCrop>
  <LinksUpToDate>false</LinksUpToDate>
  <CharactersWithSpaces>644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2023-04-21T09:17:00Z</dcterms:created>
  <dc:creator>Administrator</dc:creator>
  <cp:lastModifiedBy>陶宏</cp:lastModifiedBy>
  <dcterms:modified xsi:type="dcterms:W3CDTF">2025-04-29T07:21:12Z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B3A722935B744C9298E5D01A055D45BA_13</vt:lpwstr>
  </property>
</Properties>
</file>