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15" w:rsidRDefault="00925C7C" w:rsidP="004A4A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D71D6">
        <w:rPr>
          <w:rFonts w:hint="eastAsia"/>
          <w:b/>
          <w:sz w:val="32"/>
          <w:szCs w:val="32"/>
        </w:rPr>
        <w:t>22</w:t>
      </w:r>
      <w:r w:rsidR="00F26A15">
        <w:rPr>
          <w:rFonts w:hint="eastAsia"/>
          <w:b/>
          <w:sz w:val="32"/>
          <w:szCs w:val="32"/>
        </w:rPr>
        <w:t>级</w:t>
      </w:r>
      <w:r w:rsidR="00F26A15" w:rsidRPr="008C1B60">
        <w:rPr>
          <w:rFonts w:hint="eastAsia"/>
          <w:b/>
          <w:sz w:val="32"/>
          <w:szCs w:val="32"/>
        </w:rPr>
        <w:t>新闻传播学类</w:t>
      </w:r>
      <w:r w:rsidR="00F26A15">
        <w:rPr>
          <w:rFonts w:hint="eastAsia"/>
          <w:b/>
          <w:sz w:val="32"/>
          <w:szCs w:val="32"/>
        </w:rPr>
        <w:t>学生专业确认实施细则</w:t>
      </w:r>
    </w:p>
    <w:p w:rsidR="00F26A15" w:rsidRPr="00676D3B" w:rsidRDefault="00CB19F5" w:rsidP="00676D3B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为推进学校大</w:t>
      </w:r>
      <w:r w:rsidR="00F26A15">
        <w:rPr>
          <w:rFonts w:ascii="仿宋_GB2312" w:hint="eastAsia"/>
          <w:szCs w:val="32"/>
        </w:rPr>
        <w:t>类招生培养和书院制教育改革，有效激发学生的学习主动性、积极性和养成优良学风，确保大类招生模式下学生专业确认工作规范、有序、平稳开展，根据《浙江工业大学</w:t>
      </w:r>
      <w:r w:rsidR="004B2A7E">
        <w:rPr>
          <w:rFonts w:ascii="仿宋_GB2312" w:hint="eastAsia"/>
          <w:szCs w:val="32"/>
        </w:rPr>
        <w:t>本科新生专业确认实施办法（试行）</w:t>
      </w:r>
      <w:r w:rsidR="00F26A15">
        <w:rPr>
          <w:rFonts w:ascii="仿宋_GB2312" w:hint="eastAsia"/>
          <w:szCs w:val="32"/>
        </w:rPr>
        <w:t>》</w:t>
      </w:r>
      <w:r w:rsidR="004B2A7E">
        <w:rPr>
          <w:rFonts w:ascii="仿宋_GB2312" w:hint="eastAsia"/>
          <w:szCs w:val="32"/>
        </w:rPr>
        <w:t>（浙工大发【</w:t>
      </w:r>
      <w:r w:rsidR="004B2A7E">
        <w:rPr>
          <w:rFonts w:ascii="仿宋_GB2312" w:hint="eastAsia"/>
          <w:szCs w:val="32"/>
        </w:rPr>
        <w:t>2020</w:t>
      </w:r>
      <w:r w:rsidR="004B2A7E">
        <w:rPr>
          <w:rFonts w:ascii="仿宋_GB2312" w:hint="eastAsia"/>
          <w:szCs w:val="32"/>
        </w:rPr>
        <w:t>】</w:t>
      </w:r>
      <w:r w:rsidR="004B2A7E">
        <w:rPr>
          <w:rFonts w:ascii="仿宋_GB2312" w:hint="eastAsia"/>
          <w:szCs w:val="32"/>
        </w:rPr>
        <w:t>33</w:t>
      </w:r>
      <w:r w:rsidR="004B2A7E">
        <w:rPr>
          <w:rFonts w:ascii="仿宋_GB2312" w:hint="eastAsia"/>
          <w:szCs w:val="32"/>
        </w:rPr>
        <w:t>号）文件精神</w:t>
      </w:r>
      <w:r w:rsidR="00F26A15">
        <w:rPr>
          <w:rFonts w:ascii="仿宋_GB2312" w:hint="eastAsia"/>
          <w:szCs w:val="32"/>
        </w:rPr>
        <w:t>，特制定本实施细则。</w:t>
      </w:r>
    </w:p>
    <w:p w:rsidR="00F26A15" w:rsidRDefault="00F26A15" w:rsidP="00980D8F">
      <w:pPr>
        <w:spacing w:line="360" w:lineRule="auto"/>
        <w:ind w:firstLineChars="200" w:firstLine="562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指导思想</w:t>
      </w:r>
    </w:p>
    <w:p w:rsidR="00F26A15" w:rsidRDefault="00F26A15" w:rsidP="00980D8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第一条</w:t>
      </w:r>
      <w:r w:rsidR="001D71D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招生与培养联动，生源质量提高和教学品质提升并举，不断提高本科人才培养质量。</w:t>
      </w:r>
    </w:p>
    <w:p w:rsidR="00F26A15" w:rsidRDefault="00F26A15" w:rsidP="00980D8F">
      <w:pPr>
        <w:spacing w:line="360" w:lineRule="auto"/>
        <w:ind w:firstLineChars="200" w:firstLine="562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实施原则</w:t>
      </w:r>
    </w:p>
    <w:p w:rsidR="00F26A15" w:rsidRDefault="00F26A15" w:rsidP="00980D8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第二条</w:t>
      </w:r>
      <w:r w:rsidR="001D71D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坚持公平、公正、公开。切实做到专业确认标准和方法公平公正、程序公开透明。</w:t>
      </w:r>
    </w:p>
    <w:p w:rsidR="00F26A15" w:rsidRDefault="00F26A15" w:rsidP="00980D8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第三条</w:t>
      </w:r>
      <w:r w:rsidR="001D71D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坚持志愿优先、择优录取。充分尊重学生志愿，以高考成绩和专业学习潜质测评成绩为依据择优确认。</w:t>
      </w:r>
    </w:p>
    <w:p w:rsidR="00F26A15" w:rsidRDefault="00F26A15" w:rsidP="00980D8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第四条</w:t>
      </w:r>
      <w:r w:rsidR="001D71D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学院成立专业确认领导小组，负责专业确认工作的领导和协调，下设专业确认录取工作小组和专业学习潜质测评遴选小组，具体负责专业确认的录取和笔试工作。</w:t>
      </w:r>
    </w:p>
    <w:p w:rsidR="00F26A15" w:rsidRDefault="00F26A15" w:rsidP="00980D8F">
      <w:pPr>
        <w:spacing w:line="360" w:lineRule="auto"/>
        <w:ind w:firstLineChars="200" w:firstLine="562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实施对象</w:t>
      </w:r>
    </w:p>
    <w:p w:rsidR="00F26A15" w:rsidRDefault="00F26A15" w:rsidP="00980D8F">
      <w:pPr>
        <w:spacing w:line="360" w:lineRule="auto"/>
        <w:ind w:firstLineChars="200" w:firstLine="4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第五条</w:t>
      </w:r>
      <w:r w:rsidR="001D71D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新闻传播</w:t>
      </w:r>
      <w:r w:rsidR="004A4A32">
        <w:rPr>
          <w:rFonts w:ascii="仿宋_GB2312" w:hint="eastAsia"/>
          <w:szCs w:val="32"/>
        </w:rPr>
        <w:t>学</w:t>
      </w:r>
      <w:r>
        <w:rPr>
          <w:rFonts w:ascii="仿宋_GB2312" w:hint="eastAsia"/>
          <w:szCs w:val="32"/>
        </w:rPr>
        <w:t>类</w:t>
      </w:r>
      <w:r w:rsidR="00925C7C">
        <w:rPr>
          <w:rFonts w:ascii="仿宋_GB2312"/>
          <w:szCs w:val="32"/>
        </w:rPr>
        <w:t>20</w:t>
      </w:r>
      <w:r w:rsidR="001D71D6">
        <w:rPr>
          <w:rFonts w:ascii="仿宋_GB2312" w:hint="eastAsia"/>
          <w:szCs w:val="32"/>
        </w:rPr>
        <w:t>22</w:t>
      </w:r>
      <w:r>
        <w:rPr>
          <w:rFonts w:ascii="仿宋_GB2312" w:hint="eastAsia"/>
          <w:szCs w:val="32"/>
        </w:rPr>
        <w:t>级本科生</w:t>
      </w:r>
    </w:p>
    <w:p w:rsidR="00F26A15" w:rsidRDefault="00F26A15" w:rsidP="00980D8F">
      <w:pPr>
        <w:spacing w:line="360" w:lineRule="auto"/>
        <w:ind w:firstLineChars="200" w:firstLine="562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组织与实施</w:t>
      </w:r>
    </w:p>
    <w:p w:rsidR="007857E3" w:rsidRDefault="00F26A15" w:rsidP="00980D8F">
      <w:pPr>
        <w:spacing w:line="360" w:lineRule="auto"/>
        <w:ind w:firstLineChars="200" w:firstLine="42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第六条</w:t>
      </w:r>
      <w:r w:rsidR="001D71D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浙江省内生源学生</w:t>
      </w:r>
      <w:r w:rsidR="004D40C4">
        <w:rPr>
          <w:rFonts w:ascii="仿宋_GB2312" w:hint="eastAsia"/>
          <w:szCs w:val="32"/>
        </w:rPr>
        <w:t>（含浙江省内通过“三位一体”招生录取的学生）</w:t>
      </w:r>
      <w:r w:rsidR="007857E3">
        <w:rPr>
          <w:rFonts w:ascii="仿宋_GB2312" w:hint="eastAsia"/>
          <w:szCs w:val="32"/>
        </w:rPr>
        <w:t>进行一轮专业确认。</w:t>
      </w:r>
    </w:p>
    <w:p w:rsidR="007857E3" w:rsidRDefault="001D71D6" w:rsidP="007857E3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新闻传播类专业按照占比列</w:t>
      </w:r>
      <w:r w:rsidR="007857E3">
        <w:rPr>
          <w:rFonts w:ascii="仿宋_GB2312" w:hint="eastAsia"/>
          <w:szCs w:val="32"/>
        </w:rPr>
        <w:t>出各专业接收数，各专业按照学生志愿、依据综合成绩</w:t>
      </w:r>
      <w:r w:rsidR="004D40C4">
        <w:rPr>
          <w:rFonts w:ascii="仿宋_GB2312" w:hint="eastAsia"/>
          <w:szCs w:val="32"/>
        </w:rPr>
        <w:t>由高到低</w:t>
      </w:r>
      <w:r w:rsidR="007857E3">
        <w:rPr>
          <w:rFonts w:ascii="仿宋_GB2312" w:hint="eastAsia"/>
          <w:szCs w:val="32"/>
        </w:rPr>
        <w:t>排序进行专业确认。综合成绩包括高考成绩</w:t>
      </w:r>
      <w:r w:rsidR="004F6D34" w:rsidRPr="00EA5823">
        <w:rPr>
          <w:rFonts w:ascii="仿宋_GB2312" w:hint="eastAsia"/>
          <w:szCs w:val="32"/>
        </w:rPr>
        <w:t>（“三位一体”学生为高考综合分）</w:t>
      </w:r>
      <w:r w:rsidR="007857E3">
        <w:rPr>
          <w:rFonts w:ascii="仿宋_GB2312" w:hint="eastAsia"/>
          <w:szCs w:val="32"/>
        </w:rPr>
        <w:t>和专业学习潜质测评成绩，其中</w:t>
      </w:r>
      <w:r w:rsidR="007857E3" w:rsidRPr="00330858">
        <w:rPr>
          <w:rFonts w:ascii="仿宋_GB2312" w:hint="eastAsia"/>
          <w:szCs w:val="32"/>
        </w:rPr>
        <w:t>高考成绩</w:t>
      </w:r>
      <w:r w:rsidR="007857E3">
        <w:rPr>
          <w:rFonts w:ascii="仿宋_GB2312" w:hint="eastAsia"/>
          <w:szCs w:val="32"/>
        </w:rPr>
        <w:t>占比为</w:t>
      </w:r>
      <w:r w:rsidR="007857E3">
        <w:rPr>
          <w:rFonts w:ascii="仿宋_GB2312"/>
          <w:szCs w:val="32"/>
        </w:rPr>
        <w:t>70%</w:t>
      </w:r>
      <w:r w:rsidR="007857E3">
        <w:rPr>
          <w:rFonts w:ascii="仿宋_GB2312" w:hint="eastAsia"/>
          <w:szCs w:val="32"/>
        </w:rPr>
        <w:t>，</w:t>
      </w:r>
      <w:r w:rsidR="007857E3" w:rsidRPr="00330858">
        <w:rPr>
          <w:rFonts w:ascii="仿宋_GB2312" w:hint="eastAsia"/>
          <w:szCs w:val="32"/>
        </w:rPr>
        <w:t>专业学习潜质测评成绩</w:t>
      </w:r>
      <w:r w:rsidR="007857E3">
        <w:rPr>
          <w:rFonts w:ascii="仿宋_GB2312" w:hint="eastAsia"/>
          <w:szCs w:val="32"/>
        </w:rPr>
        <w:t>占比为</w:t>
      </w:r>
      <w:r w:rsidR="007857E3">
        <w:rPr>
          <w:rFonts w:ascii="仿宋_GB2312"/>
          <w:szCs w:val="32"/>
        </w:rPr>
        <w:t>30%</w:t>
      </w:r>
      <w:r w:rsidR="007857E3">
        <w:rPr>
          <w:rFonts w:ascii="仿宋_GB2312" w:hint="eastAsia"/>
          <w:szCs w:val="32"/>
        </w:rPr>
        <w:t>。综合成绩相同，则根据高考成绩由高到低排序；</w:t>
      </w:r>
      <w:r w:rsidR="00BB4B29">
        <w:rPr>
          <w:rFonts w:ascii="仿宋_GB2312" w:hint="eastAsia"/>
          <w:szCs w:val="32"/>
        </w:rPr>
        <w:t>高考成绩相同且专业学习潜质测评成绩相同，则根据高考位次号优先排序</w:t>
      </w:r>
      <w:r w:rsidR="007857E3">
        <w:rPr>
          <w:rFonts w:ascii="仿宋_GB2312" w:hint="eastAsia"/>
          <w:szCs w:val="32"/>
        </w:rPr>
        <w:t>。每位学生最多可填报两个专业志愿，所填报的专业志愿须为大类内的专业</w:t>
      </w:r>
      <w:r>
        <w:rPr>
          <w:rFonts w:ascii="仿宋_GB2312" w:hint="eastAsia"/>
          <w:szCs w:val="32"/>
        </w:rPr>
        <w:t>，且不得重复填报</w:t>
      </w:r>
      <w:r w:rsidR="007857E3">
        <w:rPr>
          <w:rFonts w:ascii="仿宋_GB2312" w:hint="eastAsia"/>
          <w:szCs w:val="32"/>
        </w:rPr>
        <w:t>。</w:t>
      </w:r>
    </w:p>
    <w:p w:rsidR="00F63EFF" w:rsidRPr="001D71D6" w:rsidRDefault="00F63EFF" w:rsidP="007857E3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 w:rsidRPr="001D71D6">
        <w:rPr>
          <w:rFonts w:ascii="仿宋_GB2312" w:hint="eastAsia"/>
          <w:szCs w:val="32"/>
        </w:rPr>
        <w:t>专业学习潜质测评形式为笔试，考核内容含《新闻学概论》和《全媒体导论》两门学科基础必修课</w:t>
      </w:r>
      <w:r w:rsidRPr="001D71D6">
        <w:rPr>
          <w:rFonts w:ascii="仿宋_GB2312" w:hint="eastAsia"/>
          <w:szCs w:val="32"/>
        </w:rPr>
        <w:t>1-8</w:t>
      </w:r>
      <w:r w:rsidRPr="001D71D6">
        <w:rPr>
          <w:rFonts w:ascii="仿宋_GB2312" w:hint="eastAsia"/>
          <w:szCs w:val="32"/>
        </w:rPr>
        <w:t>周的课程内容。全体在读的</w:t>
      </w:r>
      <w:r w:rsidR="001D71D6">
        <w:rPr>
          <w:rFonts w:ascii="仿宋_GB2312" w:hint="eastAsia"/>
          <w:szCs w:val="32"/>
        </w:rPr>
        <w:t>2022</w:t>
      </w:r>
      <w:r w:rsidRPr="001D71D6">
        <w:rPr>
          <w:rFonts w:ascii="仿宋_GB2312" w:hint="eastAsia"/>
          <w:szCs w:val="32"/>
        </w:rPr>
        <w:t>级新闻传播学类专业学生必须参加</w:t>
      </w:r>
      <w:r w:rsidR="001D71D6" w:rsidRPr="001D71D6">
        <w:rPr>
          <w:rFonts w:ascii="仿宋_GB2312" w:hint="eastAsia"/>
          <w:szCs w:val="32"/>
        </w:rPr>
        <w:t>，未参</w:t>
      </w:r>
      <w:r w:rsidR="001D71D6" w:rsidRPr="001D71D6">
        <w:rPr>
          <w:rFonts w:ascii="仿宋_GB2312" w:hint="eastAsia"/>
          <w:szCs w:val="32"/>
        </w:rPr>
        <w:lastRenderedPageBreak/>
        <w:t>加视为主动放弃专业确认选择权，由人文学院</w:t>
      </w:r>
      <w:r w:rsidR="001D71D6">
        <w:rPr>
          <w:rFonts w:ascii="仿宋_GB2312" w:hint="eastAsia"/>
          <w:szCs w:val="32"/>
        </w:rPr>
        <w:t>专业确认录取工作小组统一调配。</w:t>
      </w:r>
    </w:p>
    <w:p w:rsidR="00F26A15" w:rsidRDefault="00F26A15" w:rsidP="00F63EF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第七条</w:t>
      </w:r>
      <w:r w:rsidR="001D71D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>浙江省外生源学生进</w:t>
      </w:r>
      <w:r w:rsidRPr="00C75082">
        <w:rPr>
          <w:rFonts w:ascii="仿宋_GB2312" w:hint="eastAsia"/>
          <w:szCs w:val="32"/>
        </w:rPr>
        <w:t>行</w:t>
      </w:r>
      <w:r w:rsidR="00325D67" w:rsidRPr="00C75082">
        <w:rPr>
          <w:rFonts w:ascii="仿宋_GB2312" w:hint="eastAsia"/>
          <w:szCs w:val="32"/>
        </w:rPr>
        <w:t>一轮</w:t>
      </w:r>
      <w:r w:rsidR="00BB4B29">
        <w:rPr>
          <w:rFonts w:ascii="仿宋_GB2312" w:hint="eastAsia"/>
          <w:szCs w:val="32"/>
        </w:rPr>
        <w:t>专业</w:t>
      </w:r>
      <w:r w:rsidRPr="00C75082">
        <w:rPr>
          <w:rFonts w:ascii="仿宋_GB2312" w:hint="eastAsia"/>
          <w:szCs w:val="32"/>
        </w:rPr>
        <w:t>确认。</w:t>
      </w:r>
      <w:r>
        <w:rPr>
          <w:rFonts w:ascii="仿宋_GB2312" w:hint="eastAsia"/>
          <w:szCs w:val="32"/>
        </w:rPr>
        <w:t>新闻传播类</w:t>
      </w:r>
      <w:r w:rsidR="001D71D6">
        <w:rPr>
          <w:rFonts w:ascii="仿宋_GB2312" w:hint="eastAsia"/>
          <w:szCs w:val="32"/>
        </w:rPr>
        <w:t>专业按照占比列</w:t>
      </w:r>
      <w:r w:rsidR="00932C8E">
        <w:rPr>
          <w:rFonts w:ascii="仿宋_GB2312" w:hint="eastAsia"/>
          <w:szCs w:val="32"/>
        </w:rPr>
        <w:t>出各专业接收数，依据学</w:t>
      </w:r>
      <w:r w:rsidR="00932C8E" w:rsidRPr="00F63EFF">
        <w:rPr>
          <w:rFonts w:ascii="仿宋_GB2312" w:hint="eastAsia"/>
          <w:color w:val="000000" w:themeColor="text1"/>
          <w:szCs w:val="32"/>
        </w:rPr>
        <w:t>生志愿和专业学习潜质测评成绩</w:t>
      </w:r>
      <w:r w:rsidR="004D40C4">
        <w:rPr>
          <w:rFonts w:ascii="仿宋_GB2312" w:hint="eastAsia"/>
          <w:szCs w:val="32"/>
        </w:rPr>
        <w:t>由高到低</w:t>
      </w:r>
      <w:r w:rsidR="00932C8E">
        <w:rPr>
          <w:rFonts w:ascii="仿宋_GB2312" w:hint="eastAsia"/>
          <w:szCs w:val="32"/>
        </w:rPr>
        <w:t>排序进行专业确认；专业学习潜质测评</w:t>
      </w:r>
      <w:r>
        <w:rPr>
          <w:rFonts w:ascii="仿宋_GB2312" w:hint="eastAsia"/>
          <w:szCs w:val="32"/>
        </w:rPr>
        <w:t>成绩相同者，由不少于三名专业教师组成的面试组通过面试方式进行排序；每位学生最多可填报两个专业志愿，所填报的专业志愿须为新闻传播学类内专业</w:t>
      </w:r>
      <w:r w:rsidR="001D71D6">
        <w:rPr>
          <w:rFonts w:ascii="仿宋_GB2312" w:hint="eastAsia"/>
          <w:szCs w:val="32"/>
        </w:rPr>
        <w:t>，且不得重复填报</w:t>
      </w:r>
      <w:r>
        <w:rPr>
          <w:rFonts w:ascii="仿宋_GB2312" w:hint="eastAsia"/>
          <w:szCs w:val="32"/>
        </w:rPr>
        <w:t>。浙江省外生源学生中在高考招生时已经确定专业的学生（含新疆、西藏内地班学生，新疆内高班、预科班学生，港澳台学生），不再参加专业确认。</w:t>
      </w:r>
    </w:p>
    <w:p w:rsidR="00676D3B" w:rsidRDefault="00581651" w:rsidP="00F63EF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第八条</w:t>
      </w:r>
      <w:r w:rsidR="00676D3B">
        <w:rPr>
          <w:rFonts w:ascii="仿宋_GB2312" w:hint="eastAsia"/>
          <w:szCs w:val="32"/>
        </w:rPr>
        <w:t xml:space="preserve"> </w:t>
      </w:r>
      <w:r w:rsidR="00676D3B">
        <w:rPr>
          <w:rFonts w:ascii="仿宋_GB2312" w:hint="eastAsia"/>
          <w:szCs w:val="32"/>
        </w:rPr>
        <w:t>未按规定要求填写及提交专业确认志愿表的学生，视为主动放弃专业确认选择权，</w:t>
      </w:r>
      <w:r w:rsidR="00676D3B" w:rsidRPr="001D71D6">
        <w:rPr>
          <w:rFonts w:ascii="仿宋_GB2312" w:hint="eastAsia"/>
          <w:szCs w:val="32"/>
        </w:rPr>
        <w:t>由人文学院</w:t>
      </w:r>
      <w:r w:rsidR="00676D3B">
        <w:rPr>
          <w:rFonts w:ascii="仿宋_GB2312" w:hint="eastAsia"/>
          <w:szCs w:val="32"/>
        </w:rPr>
        <w:t>专业确认录取工作小组统一调配。</w:t>
      </w:r>
    </w:p>
    <w:p w:rsidR="00581651" w:rsidRDefault="00676D3B" w:rsidP="00F63EF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第九条</w:t>
      </w:r>
      <w:r>
        <w:rPr>
          <w:rFonts w:ascii="仿宋_GB2312" w:hint="eastAsia"/>
          <w:szCs w:val="32"/>
        </w:rPr>
        <w:t xml:space="preserve"> </w:t>
      </w:r>
      <w:r w:rsidR="00581651">
        <w:rPr>
          <w:rFonts w:ascii="仿宋_GB2312" w:hint="eastAsia"/>
          <w:szCs w:val="32"/>
        </w:rPr>
        <w:t>专业确认工作在第一个学期的第</w:t>
      </w:r>
      <w:r w:rsidR="00581651">
        <w:rPr>
          <w:rFonts w:ascii="仿宋_GB2312" w:hint="eastAsia"/>
          <w:szCs w:val="32"/>
        </w:rPr>
        <w:t>15</w:t>
      </w:r>
      <w:r w:rsidR="00581651">
        <w:rPr>
          <w:rFonts w:ascii="仿宋_GB2312" w:hint="eastAsia"/>
          <w:szCs w:val="32"/>
        </w:rPr>
        <w:t>周前统一完成。工作流程安排如下表。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581651" w:rsidTr="00581651">
        <w:tc>
          <w:tcPr>
            <w:tcW w:w="4261" w:type="dxa"/>
          </w:tcPr>
          <w:p w:rsidR="00581651" w:rsidRDefault="00581651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事项</w:t>
            </w:r>
          </w:p>
        </w:tc>
        <w:tc>
          <w:tcPr>
            <w:tcW w:w="4261" w:type="dxa"/>
          </w:tcPr>
          <w:p w:rsidR="00581651" w:rsidRDefault="00581651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时间安排</w:t>
            </w:r>
          </w:p>
        </w:tc>
      </w:tr>
      <w:tr w:rsidR="00581651" w:rsidTr="00581651">
        <w:tc>
          <w:tcPr>
            <w:tcW w:w="4261" w:type="dxa"/>
          </w:tcPr>
          <w:p w:rsidR="00581651" w:rsidRDefault="00581651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制订专业确认实施细则</w:t>
            </w:r>
          </w:p>
        </w:tc>
        <w:tc>
          <w:tcPr>
            <w:tcW w:w="4261" w:type="dxa"/>
          </w:tcPr>
          <w:p w:rsidR="00581651" w:rsidRPr="00581651" w:rsidRDefault="0032004C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</w:t>
            </w:r>
            <w:r w:rsidR="00581651">
              <w:rPr>
                <w:rFonts w:ascii="仿宋_GB2312" w:hint="eastAsia"/>
                <w:szCs w:val="32"/>
              </w:rPr>
              <w:t>月</w:t>
            </w:r>
            <w:r>
              <w:rPr>
                <w:rFonts w:ascii="仿宋_GB2312" w:hint="eastAsia"/>
                <w:szCs w:val="32"/>
              </w:rPr>
              <w:t>25</w:t>
            </w:r>
            <w:r w:rsidR="00581651">
              <w:rPr>
                <w:rFonts w:ascii="仿宋_GB2312" w:hint="eastAsia"/>
                <w:szCs w:val="32"/>
              </w:rPr>
              <w:t>日前</w:t>
            </w:r>
          </w:p>
        </w:tc>
      </w:tr>
      <w:tr w:rsidR="00581651" w:rsidTr="00581651">
        <w:tc>
          <w:tcPr>
            <w:tcW w:w="4261" w:type="dxa"/>
          </w:tcPr>
          <w:p w:rsidR="00581651" w:rsidRDefault="00581651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各专业开展专业宣传、专业咨询</w:t>
            </w:r>
            <w:r w:rsidR="0032004C">
              <w:rPr>
                <w:rFonts w:ascii="仿宋_GB2312" w:hint="eastAsia"/>
                <w:szCs w:val="32"/>
              </w:rPr>
              <w:t>、预报名</w:t>
            </w:r>
          </w:p>
        </w:tc>
        <w:tc>
          <w:tcPr>
            <w:tcW w:w="4261" w:type="dxa"/>
          </w:tcPr>
          <w:p w:rsidR="00581651" w:rsidRPr="00581651" w:rsidRDefault="00581651" w:rsidP="00676D3B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 w:rsidR="00676D3B">
              <w:rPr>
                <w:rFonts w:ascii="仿宋_GB2312" w:hint="eastAsia"/>
                <w:szCs w:val="32"/>
              </w:rPr>
              <w:t>0</w:t>
            </w:r>
            <w:r>
              <w:rPr>
                <w:rFonts w:ascii="仿宋_GB2312" w:hint="eastAsia"/>
                <w:szCs w:val="32"/>
              </w:rPr>
              <w:t>月</w:t>
            </w:r>
            <w:r w:rsidR="00676D3B">
              <w:rPr>
                <w:rFonts w:ascii="仿宋_GB2312" w:hint="eastAsia"/>
                <w:szCs w:val="32"/>
              </w:rPr>
              <w:t>30</w:t>
            </w:r>
            <w:r>
              <w:rPr>
                <w:rFonts w:ascii="仿宋_GB2312" w:hint="eastAsia"/>
                <w:szCs w:val="32"/>
              </w:rPr>
              <w:t>日前（第八周）</w:t>
            </w:r>
          </w:p>
        </w:tc>
      </w:tr>
      <w:tr w:rsidR="00581651" w:rsidTr="00581651">
        <w:tc>
          <w:tcPr>
            <w:tcW w:w="4261" w:type="dxa"/>
          </w:tcPr>
          <w:p w:rsidR="00581651" w:rsidRDefault="00581651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组织专业学习潜质测评笔试</w:t>
            </w:r>
          </w:p>
        </w:tc>
        <w:tc>
          <w:tcPr>
            <w:tcW w:w="4261" w:type="dxa"/>
          </w:tcPr>
          <w:p w:rsidR="00581651" w:rsidRPr="00581651" w:rsidRDefault="00581651" w:rsidP="00676D3B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</w:t>
            </w:r>
            <w:r>
              <w:rPr>
                <w:rFonts w:ascii="仿宋_GB2312" w:hint="eastAsia"/>
                <w:szCs w:val="32"/>
              </w:rPr>
              <w:t>月</w:t>
            </w:r>
            <w:r w:rsidR="00676D3B">
              <w:rPr>
                <w:rFonts w:ascii="仿宋_GB2312" w:hint="eastAsia"/>
                <w:szCs w:val="32"/>
              </w:rPr>
              <w:t>6</w:t>
            </w:r>
            <w:r>
              <w:rPr>
                <w:rFonts w:ascii="仿宋_GB2312" w:hint="eastAsia"/>
                <w:szCs w:val="32"/>
              </w:rPr>
              <w:t>日前（第九周）</w:t>
            </w:r>
          </w:p>
        </w:tc>
      </w:tr>
      <w:tr w:rsidR="00581651" w:rsidTr="00581651">
        <w:tc>
          <w:tcPr>
            <w:tcW w:w="4261" w:type="dxa"/>
          </w:tcPr>
          <w:p w:rsidR="00581651" w:rsidRDefault="00581651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学生填写、提交专业确认志愿表</w:t>
            </w:r>
          </w:p>
        </w:tc>
        <w:tc>
          <w:tcPr>
            <w:tcW w:w="4261" w:type="dxa"/>
          </w:tcPr>
          <w:p w:rsidR="00581651" w:rsidRDefault="00581651" w:rsidP="00676D3B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 w:rsidR="0032004C">
              <w:rPr>
                <w:rFonts w:ascii="仿宋_GB2312" w:hint="eastAsia"/>
                <w:szCs w:val="32"/>
              </w:rPr>
              <w:t>1</w:t>
            </w:r>
            <w:r>
              <w:rPr>
                <w:rFonts w:ascii="仿宋_GB2312" w:hint="eastAsia"/>
                <w:szCs w:val="32"/>
              </w:rPr>
              <w:t>月</w:t>
            </w:r>
            <w:r w:rsidR="00676D3B">
              <w:rPr>
                <w:rFonts w:ascii="仿宋_GB2312" w:hint="eastAsia"/>
                <w:szCs w:val="32"/>
              </w:rPr>
              <w:t>20</w:t>
            </w:r>
            <w:r>
              <w:rPr>
                <w:rFonts w:ascii="仿宋_GB2312" w:hint="eastAsia"/>
                <w:szCs w:val="32"/>
              </w:rPr>
              <w:t>日前（第十</w:t>
            </w:r>
            <w:r w:rsidR="00676D3B">
              <w:rPr>
                <w:rFonts w:ascii="仿宋_GB2312" w:hint="eastAsia"/>
                <w:szCs w:val="32"/>
              </w:rPr>
              <w:t>一</w:t>
            </w:r>
            <w:r>
              <w:rPr>
                <w:rFonts w:ascii="仿宋_GB2312" w:hint="eastAsia"/>
                <w:szCs w:val="32"/>
              </w:rPr>
              <w:t>周）</w:t>
            </w:r>
          </w:p>
        </w:tc>
      </w:tr>
      <w:tr w:rsidR="00581651" w:rsidTr="00581651">
        <w:tc>
          <w:tcPr>
            <w:tcW w:w="4261" w:type="dxa"/>
          </w:tcPr>
          <w:p w:rsidR="00581651" w:rsidRDefault="00581651" w:rsidP="00BB4B29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专业组织确认、结果公示</w:t>
            </w:r>
          </w:p>
        </w:tc>
        <w:tc>
          <w:tcPr>
            <w:tcW w:w="4261" w:type="dxa"/>
          </w:tcPr>
          <w:p w:rsidR="00581651" w:rsidRDefault="00676D3B" w:rsidP="00676D3B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12</w:t>
            </w:r>
            <w:r w:rsidR="00581651">
              <w:rPr>
                <w:rFonts w:ascii="仿宋_GB2312" w:hint="eastAsia"/>
                <w:szCs w:val="32"/>
              </w:rPr>
              <w:t>月</w:t>
            </w:r>
            <w:r>
              <w:rPr>
                <w:rFonts w:ascii="仿宋_GB2312" w:hint="eastAsia"/>
                <w:szCs w:val="32"/>
              </w:rPr>
              <w:t>4</w:t>
            </w:r>
            <w:r>
              <w:rPr>
                <w:rFonts w:ascii="仿宋_GB2312" w:hint="eastAsia"/>
                <w:szCs w:val="32"/>
              </w:rPr>
              <w:t>日前（第十三</w:t>
            </w:r>
            <w:r w:rsidR="00581651">
              <w:rPr>
                <w:rFonts w:ascii="仿宋_GB2312" w:hint="eastAsia"/>
                <w:szCs w:val="32"/>
              </w:rPr>
              <w:t>周）</w:t>
            </w:r>
          </w:p>
        </w:tc>
      </w:tr>
    </w:tbl>
    <w:p w:rsidR="00581651" w:rsidRDefault="00581651" w:rsidP="00BB4B29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</w:p>
    <w:p w:rsidR="00F26A15" w:rsidRDefault="00F26A15" w:rsidP="00980D8F">
      <w:pPr>
        <w:spacing w:line="360" w:lineRule="auto"/>
        <w:ind w:firstLineChars="200" w:firstLine="562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附则</w:t>
      </w:r>
    </w:p>
    <w:p w:rsidR="00F26A15" w:rsidRDefault="00676D3B" w:rsidP="00980D8F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第十</w:t>
      </w:r>
      <w:r w:rsidR="00F26A15">
        <w:rPr>
          <w:rFonts w:ascii="仿宋_GB2312" w:hint="eastAsia"/>
          <w:szCs w:val="32"/>
        </w:rPr>
        <w:t>条</w:t>
      </w:r>
      <w:r>
        <w:rPr>
          <w:rFonts w:ascii="仿宋_GB2312" w:hint="eastAsia"/>
          <w:szCs w:val="32"/>
        </w:rPr>
        <w:t xml:space="preserve"> </w:t>
      </w:r>
      <w:r w:rsidR="00F26A15">
        <w:rPr>
          <w:rFonts w:ascii="仿宋_GB2312" w:hint="eastAsia"/>
          <w:szCs w:val="32"/>
        </w:rPr>
        <w:t>本细则自颁发之日起实施，未尽事宜由</w:t>
      </w:r>
      <w:r w:rsidR="00F26A15" w:rsidRPr="008C1B60">
        <w:rPr>
          <w:rFonts w:ascii="仿宋_GB2312" w:hint="eastAsia"/>
          <w:szCs w:val="32"/>
        </w:rPr>
        <w:t>新闻传播学类</w:t>
      </w:r>
      <w:r w:rsidR="00F26A15">
        <w:rPr>
          <w:rFonts w:ascii="仿宋_GB2312" w:hint="eastAsia"/>
          <w:szCs w:val="32"/>
        </w:rPr>
        <w:t>专业确认领导小组负责解释和处理。</w:t>
      </w:r>
    </w:p>
    <w:p w:rsidR="00CF3EE5" w:rsidRDefault="00CF3EE5" w:rsidP="00CF3EE5">
      <w:pPr>
        <w:spacing w:line="360" w:lineRule="auto"/>
        <w:jc w:val="left"/>
        <w:rPr>
          <w:rFonts w:ascii="仿宋_GB2312"/>
          <w:szCs w:val="32"/>
        </w:rPr>
      </w:pPr>
    </w:p>
    <w:p w:rsidR="00CF3EE5" w:rsidRDefault="00CF3EE5" w:rsidP="00CF3EE5">
      <w:pPr>
        <w:spacing w:line="360" w:lineRule="auto"/>
        <w:ind w:firstLineChars="200" w:firstLine="42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附表：</w:t>
      </w:r>
      <w:r w:rsidR="00925C7C">
        <w:rPr>
          <w:rFonts w:ascii="仿宋_GB2312" w:hint="eastAsia"/>
          <w:szCs w:val="32"/>
        </w:rPr>
        <w:t>20</w:t>
      </w:r>
      <w:r w:rsidR="00932C8E">
        <w:rPr>
          <w:rFonts w:ascii="仿宋_GB2312" w:hint="eastAsia"/>
          <w:szCs w:val="32"/>
        </w:rPr>
        <w:t>2</w:t>
      </w:r>
      <w:r w:rsidR="00676D3B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级新闻传播</w:t>
      </w:r>
      <w:r w:rsidR="00BB4B29">
        <w:rPr>
          <w:rFonts w:ascii="仿宋_GB2312" w:hint="eastAsia"/>
          <w:szCs w:val="32"/>
        </w:rPr>
        <w:t>学类学生专业确认接收计划分配表</w:t>
      </w:r>
    </w:p>
    <w:tbl>
      <w:tblPr>
        <w:tblStyle w:val="a6"/>
        <w:tblW w:w="0" w:type="auto"/>
        <w:tblLook w:val="04A0"/>
      </w:tblPr>
      <w:tblGrid>
        <w:gridCol w:w="1384"/>
        <w:gridCol w:w="1622"/>
        <w:gridCol w:w="2205"/>
        <w:gridCol w:w="2552"/>
        <w:gridCol w:w="759"/>
      </w:tblGrid>
      <w:tr w:rsidR="003F5F73" w:rsidTr="003F5F73">
        <w:trPr>
          <w:trHeight w:val="472"/>
        </w:trPr>
        <w:tc>
          <w:tcPr>
            <w:tcW w:w="1384" w:type="dxa"/>
          </w:tcPr>
          <w:p w:rsid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专业名称</w:t>
            </w:r>
          </w:p>
        </w:tc>
        <w:tc>
          <w:tcPr>
            <w:tcW w:w="1622" w:type="dxa"/>
          </w:tcPr>
          <w:p w:rsid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外省生源录取数</w:t>
            </w:r>
          </w:p>
        </w:tc>
        <w:tc>
          <w:tcPr>
            <w:tcW w:w="2205" w:type="dxa"/>
          </w:tcPr>
          <w:p w:rsidR="003F5F73" w:rsidRP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 w:rsidRPr="003F5F73">
              <w:rPr>
                <w:rFonts w:ascii="仿宋_GB2312" w:hint="eastAsia"/>
                <w:szCs w:val="32"/>
              </w:rPr>
              <w:t>省内普通生源录取数</w:t>
            </w:r>
          </w:p>
        </w:tc>
        <w:tc>
          <w:tcPr>
            <w:tcW w:w="2552" w:type="dxa"/>
          </w:tcPr>
          <w:p w:rsidR="003F5F73" w:rsidRPr="00EA5823" w:rsidRDefault="003F5F73" w:rsidP="00980D8F">
            <w:pPr>
              <w:spacing w:line="360" w:lineRule="auto"/>
              <w:jc w:val="left"/>
              <w:rPr>
                <w:rFonts w:ascii="仿宋_GB2312"/>
                <w:color w:val="000000" w:themeColor="text1"/>
                <w:szCs w:val="32"/>
              </w:rPr>
            </w:pPr>
            <w:r w:rsidRPr="00EA5823">
              <w:rPr>
                <w:rFonts w:ascii="仿宋_GB2312" w:hint="eastAsia"/>
                <w:color w:val="000000" w:themeColor="text1"/>
                <w:szCs w:val="32"/>
              </w:rPr>
              <w:t>省内三位一体生源录取数</w:t>
            </w:r>
          </w:p>
        </w:tc>
        <w:tc>
          <w:tcPr>
            <w:tcW w:w="759" w:type="dxa"/>
          </w:tcPr>
          <w:p w:rsid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合计</w:t>
            </w:r>
          </w:p>
          <w:p w:rsid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</w:p>
        </w:tc>
      </w:tr>
      <w:tr w:rsidR="003F5F73" w:rsidTr="00AE1402">
        <w:trPr>
          <w:trHeight w:val="614"/>
        </w:trPr>
        <w:tc>
          <w:tcPr>
            <w:tcW w:w="1384" w:type="dxa"/>
          </w:tcPr>
          <w:p w:rsid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广播电视学</w:t>
            </w:r>
          </w:p>
        </w:tc>
        <w:tc>
          <w:tcPr>
            <w:tcW w:w="1622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</w:t>
            </w:r>
            <w:r w:rsidR="00A003CA"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2205" w:type="dxa"/>
          </w:tcPr>
          <w:p w:rsidR="003F5F73" w:rsidRDefault="009A65B5" w:rsidP="003F5F73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4</w:t>
            </w:r>
            <w:r w:rsidR="00A003CA"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2552" w:type="dxa"/>
          </w:tcPr>
          <w:p w:rsidR="003F5F73" w:rsidRPr="00EA5823" w:rsidRDefault="009A65B5" w:rsidP="00980D8F">
            <w:pPr>
              <w:spacing w:line="360" w:lineRule="auto"/>
              <w:jc w:val="left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3</w:t>
            </w:r>
          </w:p>
        </w:tc>
        <w:tc>
          <w:tcPr>
            <w:tcW w:w="759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55</w:t>
            </w:r>
          </w:p>
        </w:tc>
      </w:tr>
      <w:tr w:rsidR="003F5F73" w:rsidTr="003F5F73">
        <w:tc>
          <w:tcPr>
            <w:tcW w:w="1384" w:type="dxa"/>
          </w:tcPr>
          <w:p w:rsid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广告学</w:t>
            </w:r>
          </w:p>
        </w:tc>
        <w:tc>
          <w:tcPr>
            <w:tcW w:w="1622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13</w:t>
            </w:r>
          </w:p>
        </w:tc>
        <w:tc>
          <w:tcPr>
            <w:tcW w:w="2205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4</w:t>
            </w:r>
            <w:r w:rsidR="00A003CA">
              <w:rPr>
                <w:rFonts w:ascii="仿宋_GB2312" w:hint="eastAsia"/>
                <w:szCs w:val="32"/>
              </w:rPr>
              <w:t>0</w:t>
            </w:r>
          </w:p>
        </w:tc>
        <w:tc>
          <w:tcPr>
            <w:tcW w:w="2552" w:type="dxa"/>
          </w:tcPr>
          <w:p w:rsidR="003F5F73" w:rsidRPr="00EA5823" w:rsidRDefault="009A65B5" w:rsidP="00980D8F">
            <w:pPr>
              <w:spacing w:line="360" w:lineRule="auto"/>
              <w:jc w:val="left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2</w:t>
            </w:r>
          </w:p>
        </w:tc>
        <w:tc>
          <w:tcPr>
            <w:tcW w:w="759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5</w:t>
            </w:r>
            <w:r w:rsidR="00A003CA">
              <w:rPr>
                <w:rFonts w:ascii="仿宋_GB2312" w:hint="eastAsia"/>
                <w:szCs w:val="32"/>
              </w:rPr>
              <w:t>5</w:t>
            </w:r>
          </w:p>
        </w:tc>
      </w:tr>
      <w:tr w:rsidR="003F5F73" w:rsidTr="003F5F73">
        <w:tc>
          <w:tcPr>
            <w:tcW w:w="1384" w:type="dxa"/>
          </w:tcPr>
          <w:p w:rsidR="003F5F73" w:rsidRDefault="003F5F73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合计</w:t>
            </w:r>
          </w:p>
        </w:tc>
        <w:tc>
          <w:tcPr>
            <w:tcW w:w="1622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2</w:t>
            </w:r>
            <w:r w:rsidR="00A003CA"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2205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81</w:t>
            </w:r>
          </w:p>
        </w:tc>
        <w:tc>
          <w:tcPr>
            <w:tcW w:w="2552" w:type="dxa"/>
          </w:tcPr>
          <w:p w:rsidR="003F5F73" w:rsidRPr="00EA5823" w:rsidRDefault="009A65B5" w:rsidP="00980D8F">
            <w:pPr>
              <w:spacing w:line="360" w:lineRule="auto"/>
              <w:jc w:val="left"/>
              <w:rPr>
                <w:rFonts w:ascii="仿宋_GB2312"/>
                <w:color w:val="000000" w:themeColor="text1"/>
                <w:szCs w:val="32"/>
              </w:rPr>
            </w:pPr>
            <w:r>
              <w:rPr>
                <w:rFonts w:ascii="仿宋_GB2312" w:hint="eastAsia"/>
                <w:color w:val="000000" w:themeColor="text1"/>
                <w:szCs w:val="32"/>
              </w:rPr>
              <w:t>5</w:t>
            </w:r>
          </w:p>
        </w:tc>
        <w:tc>
          <w:tcPr>
            <w:tcW w:w="759" w:type="dxa"/>
          </w:tcPr>
          <w:p w:rsidR="003F5F73" w:rsidRDefault="009A65B5" w:rsidP="00980D8F">
            <w:pPr>
              <w:spacing w:line="360" w:lineRule="auto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</w:t>
            </w:r>
            <w:r w:rsidR="00A003CA">
              <w:rPr>
                <w:rFonts w:ascii="仿宋_GB2312" w:hint="eastAsia"/>
                <w:szCs w:val="32"/>
              </w:rPr>
              <w:t>0</w:t>
            </w:r>
          </w:p>
        </w:tc>
      </w:tr>
    </w:tbl>
    <w:p w:rsidR="00F26A15" w:rsidRDefault="00F26A15" w:rsidP="00980D8F">
      <w:pPr>
        <w:spacing w:line="360" w:lineRule="auto"/>
        <w:ind w:firstLineChars="200" w:firstLine="42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人文学院</w:t>
      </w:r>
    </w:p>
    <w:p w:rsidR="00BB4B29" w:rsidRDefault="00925C7C" w:rsidP="00F63EFF">
      <w:pPr>
        <w:spacing w:line="360" w:lineRule="auto"/>
        <w:ind w:firstLineChars="200" w:firstLine="42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二〇</w:t>
      </w:r>
      <w:r w:rsidR="00932C8E">
        <w:rPr>
          <w:rFonts w:ascii="仿宋_GB2312" w:hint="eastAsia"/>
          <w:szCs w:val="32"/>
        </w:rPr>
        <w:t>二</w:t>
      </w:r>
      <w:r w:rsidR="00676D3B">
        <w:rPr>
          <w:rFonts w:ascii="仿宋_GB2312" w:hint="eastAsia"/>
          <w:szCs w:val="32"/>
        </w:rPr>
        <w:t>二</w:t>
      </w:r>
      <w:r>
        <w:rPr>
          <w:rFonts w:ascii="仿宋_GB2312" w:hint="eastAsia"/>
          <w:szCs w:val="32"/>
        </w:rPr>
        <w:t>年</w:t>
      </w:r>
      <w:r w:rsidR="00676D3B">
        <w:rPr>
          <w:rFonts w:ascii="仿宋_GB2312" w:hint="eastAsia"/>
          <w:szCs w:val="32"/>
        </w:rPr>
        <w:t>九</w:t>
      </w:r>
      <w:r>
        <w:rPr>
          <w:rFonts w:ascii="仿宋_GB2312" w:hint="eastAsia"/>
          <w:szCs w:val="32"/>
        </w:rPr>
        <w:t>月</w:t>
      </w:r>
      <w:r w:rsidR="00A003CA">
        <w:rPr>
          <w:rFonts w:ascii="仿宋_GB2312" w:hint="eastAsia"/>
          <w:szCs w:val="32"/>
        </w:rPr>
        <w:t>九</w:t>
      </w:r>
      <w:r w:rsidR="00F26A15">
        <w:rPr>
          <w:rFonts w:ascii="仿宋_GB2312" w:hint="eastAsia"/>
          <w:szCs w:val="32"/>
        </w:rPr>
        <w:t>日</w:t>
      </w:r>
    </w:p>
    <w:sectPr w:rsidR="00BB4B29" w:rsidSect="007E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0F7" w:rsidRDefault="006700F7" w:rsidP="007A1BED">
      <w:r>
        <w:separator/>
      </w:r>
    </w:p>
  </w:endnote>
  <w:endnote w:type="continuationSeparator" w:id="1">
    <w:p w:rsidR="006700F7" w:rsidRDefault="006700F7" w:rsidP="007A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0F7" w:rsidRDefault="006700F7" w:rsidP="007A1BED">
      <w:r>
        <w:separator/>
      </w:r>
    </w:p>
  </w:footnote>
  <w:footnote w:type="continuationSeparator" w:id="1">
    <w:p w:rsidR="006700F7" w:rsidRDefault="006700F7" w:rsidP="007A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70B"/>
    <w:rsid w:val="00003CB8"/>
    <w:rsid w:val="000055DF"/>
    <w:rsid w:val="00024741"/>
    <w:rsid w:val="00053171"/>
    <w:rsid w:val="00056E69"/>
    <w:rsid w:val="00075B1C"/>
    <w:rsid w:val="00084495"/>
    <w:rsid w:val="000A3721"/>
    <w:rsid w:val="000D5704"/>
    <w:rsid w:val="001A755E"/>
    <w:rsid w:val="001C3EB8"/>
    <w:rsid w:val="001C68BA"/>
    <w:rsid w:val="001D71D6"/>
    <w:rsid w:val="00203E90"/>
    <w:rsid w:val="00216BBF"/>
    <w:rsid w:val="00253FE0"/>
    <w:rsid w:val="00267B41"/>
    <w:rsid w:val="00293F60"/>
    <w:rsid w:val="002D0E1A"/>
    <w:rsid w:val="00311AE7"/>
    <w:rsid w:val="0032004C"/>
    <w:rsid w:val="00325D67"/>
    <w:rsid w:val="00330858"/>
    <w:rsid w:val="00345D5D"/>
    <w:rsid w:val="00356D1F"/>
    <w:rsid w:val="003A2002"/>
    <w:rsid w:val="003E18A7"/>
    <w:rsid w:val="003F5F73"/>
    <w:rsid w:val="00495C2F"/>
    <w:rsid w:val="004A4A32"/>
    <w:rsid w:val="004B2A7E"/>
    <w:rsid w:val="004D40C4"/>
    <w:rsid w:val="004F6D34"/>
    <w:rsid w:val="00556569"/>
    <w:rsid w:val="00580EC0"/>
    <w:rsid w:val="00581651"/>
    <w:rsid w:val="005829C2"/>
    <w:rsid w:val="0058772E"/>
    <w:rsid w:val="005C5C2A"/>
    <w:rsid w:val="0061150F"/>
    <w:rsid w:val="0062606E"/>
    <w:rsid w:val="006502D1"/>
    <w:rsid w:val="006700F7"/>
    <w:rsid w:val="006751EC"/>
    <w:rsid w:val="00676D3B"/>
    <w:rsid w:val="006915BB"/>
    <w:rsid w:val="006B37F8"/>
    <w:rsid w:val="00714124"/>
    <w:rsid w:val="007205D8"/>
    <w:rsid w:val="00731E75"/>
    <w:rsid w:val="0074261C"/>
    <w:rsid w:val="00753134"/>
    <w:rsid w:val="0076706E"/>
    <w:rsid w:val="007857E3"/>
    <w:rsid w:val="007A1BED"/>
    <w:rsid w:val="007D1DA6"/>
    <w:rsid w:val="007E770B"/>
    <w:rsid w:val="007F32CC"/>
    <w:rsid w:val="00813DB4"/>
    <w:rsid w:val="00824B0F"/>
    <w:rsid w:val="00850955"/>
    <w:rsid w:val="00893B17"/>
    <w:rsid w:val="00894A71"/>
    <w:rsid w:val="008C1B60"/>
    <w:rsid w:val="00923EF4"/>
    <w:rsid w:val="00925C7C"/>
    <w:rsid w:val="00932C8E"/>
    <w:rsid w:val="0093639D"/>
    <w:rsid w:val="00963268"/>
    <w:rsid w:val="00980D8F"/>
    <w:rsid w:val="00982522"/>
    <w:rsid w:val="009A65B5"/>
    <w:rsid w:val="009E5D18"/>
    <w:rsid w:val="00A003CA"/>
    <w:rsid w:val="00A30542"/>
    <w:rsid w:val="00AB65EB"/>
    <w:rsid w:val="00AE1402"/>
    <w:rsid w:val="00B02710"/>
    <w:rsid w:val="00B11E51"/>
    <w:rsid w:val="00B224E5"/>
    <w:rsid w:val="00B80885"/>
    <w:rsid w:val="00BB4B29"/>
    <w:rsid w:val="00BE5C8C"/>
    <w:rsid w:val="00C75082"/>
    <w:rsid w:val="00C77A01"/>
    <w:rsid w:val="00C9346B"/>
    <w:rsid w:val="00CB19F5"/>
    <w:rsid w:val="00CC0844"/>
    <w:rsid w:val="00CC5BD5"/>
    <w:rsid w:val="00CE482D"/>
    <w:rsid w:val="00CF3EE5"/>
    <w:rsid w:val="00D531C3"/>
    <w:rsid w:val="00E81D75"/>
    <w:rsid w:val="00EA5823"/>
    <w:rsid w:val="00EE794C"/>
    <w:rsid w:val="00F26A15"/>
    <w:rsid w:val="00F31ADF"/>
    <w:rsid w:val="00F45BAE"/>
    <w:rsid w:val="00F63EFF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0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7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E770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E7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E770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E770B"/>
    <w:pPr>
      <w:ind w:firstLineChars="200" w:firstLine="420"/>
    </w:pPr>
  </w:style>
  <w:style w:type="table" w:styleId="a6">
    <w:name w:val="Table Grid"/>
    <w:basedOn w:val="a1"/>
    <w:qFormat/>
    <w:locked/>
    <w:rsid w:val="00CF3EE5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B4B2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4B29"/>
    <w:rPr>
      <w:rFonts w:cs="Times New Roman"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5816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8165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211</Words>
  <Characters>1207</Characters>
  <Application>Microsoft Office Word</Application>
  <DocSecurity>0</DocSecurity>
  <Lines>10</Lines>
  <Paragraphs>2</Paragraphs>
  <ScaleCrop>false</ScaleCrop>
  <Company>Sky123.Org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方学礼</dc:creator>
  <cp:lastModifiedBy>PC</cp:lastModifiedBy>
  <cp:revision>16</cp:revision>
  <cp:lastPrinted>2018-10-25T03:00:00Z</cp:lastPrinted>
  <dcterms:created xsi:type="dcterms:W3CDTF">2021-10-18T00:39:00Z</dcterms:created>
  <dcterms:modified xsi:type="dcterms:W3CDTF">2022-09-09T02:07:00Z</dcterms:modified>
</cp:coreProperties>
</file>